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5E" w:rsidRDefault="002B2380">
      <w:pPr>
        <w:rPr>
          <w:rFonts w:ascii="Arial" w:hAnsi="Arial" w:cs="Arial"/>
          <w:sz w:val="28"/>
          <w:szCs w:val="28"/>
          <w:u w:val="single"/>
          <w:lang w:val="en-ZA"/>
        </w:rPr>
      </w:pPr>
      <w:r>
        <w:rPr>
          <w:rFonts w:ascii="Arial" w:hAnsi="Arial" w:cs="Arial"/>
          <w:sz w:val="28"/>
          <w:szCs w:val="28"/>
          <w:lang w:val="en-ZA"/>
        </w:rPr>
        <w:t>ON</w:t>
      </w:r>
      <w:r w:rsidR="004E6030">
        <w:rPr>
          <w:rFonts w:ascii="Arial" w:hAnsi="Arial" w:cs="Arial"/>
          <w:sz w:val="28"/>
          <w:szCs w:val="28"/>
          <w:lang w:val="en-ZA"/>
        </w:rPr>
        <w:t>VOORBEREIDE LEES</w:t>
      </w:r>
      <w:r w:rsidR="004E6030">
        <w:rPr>
          <w:rFonts w:ascii="Arial" w:hAnsi="Arial" w:cs="Arial"/>
          <w:sz w:val="28"/>
          <w:szCs w:val="28"/>
          <w:lang w:val="en-ZA"/>
        </w:rPr>
        <w:tab/>
      </w:r>
      <w:r w:rsidR="004E6030">
        <w:rPr>
          <w:rFonts w:ascii="Arial" w:hAnsi="Arial" w:cs="Arial"/>
          <w:sz w:val="28"/>
          <w:szCs w:val="28"/>
          <w:lang w:val="en-ZA"/>
        </w:rPr>
        <w:tab/>
        <w:t>NAAM:</w:t>
      </w:r>
      <w:r w:rsidR="004E6030">
        <w:rPr>
          <w:rFonts w:ascii="Arial" w:hAnsi="Arial" w:cs="Arial"/>
          <w:sz w:val="28"/>
          <w:szCs w:val="28"/>
          <w:u w:val="single"/>
          <w:lang w:val="en-ZA"/>
        </w:rPr>
        <w:tab/>
      </w:r>
      <w:r w:rsidR="004E6030">
        <w:rPr>
          <w:rFonts w:ascii="Arial" w:hAnsi="Arial" w:cs="Arial"/>
          <w:sz w:val="28"/>
          <w:szCs w:val="28"/>
          <w:u w:val="single"/>
          <w:lang w:val="en-ZA"/>
        </w:rPr>
        <w:tab/>
      </w:r>
      <w:r w:rsidR="004E6030">
        <w:rPr>
          <w:rFonts w:ascii="Arial" w:hAnsi="Arial" w:cs="Arial"/>
          <w:sz w:val="28"/>
          <w:szCs w:val="28"/>
          <w:u w:val="single"/>
          <w:lang w:val="en-ZA"/>
        </w:rPr>
        <w:tab/>
      </w:r>
      <w:r w:rsidR="004E6030">
        <w:rPr>
          <w:rFonts w:ascii="Arial" w:hAnsi="Arial" w:cs="Arial"/>
          <w:sz w:val="28"/>
          <w:szCs w:val="28"/>
          <w:u w:val="single"/>
          <w:lang w:val="en-ZA"/>
        </w:rPr>
        <w:tab/>
      </w:r>
      <w:r w:rsidR="004E6030">
        <w:rPr>
          <w:rFonts w:ascii="Arial" w:hAnsi="Arial" w:cs="Arial"/>
          <w:sz w:val="28"/>
          <w:szCs w:val="28"/>
          <w:u w:val="single"/>
          <w:lang w:val="en-ZA"/>
        </w:rPr>
        <w:tab/>
      </w:r>
      <w:r w:rsidR="004E6030">
        <w:rPr>
          <w:rFonts w:ascii="Arial" w:hAnsi="Arial" w:cs="Arial"/>
          <w:sz w:val="28"/>
          <w:szCs w:val="28"/>
          <w:u w:val="single"/>
          <w:lang w:val="en-ZA"/>
        </w:rPr>
        <w:tab/>
      </w:r>
    </w:p>
    <w:p w:rsidR="004E6030" w:rsidRPr="00B36A9D" w:rsidRDefault="004E6030" w:rsidP="004E6030">
      <w:pPr>
        <w:autoSpaceDE w:val="0"/>
        <w:autoSpaceDN w:val="0"/>
        <w:adjustRightInd w:val="0"/>
        <w:spacing w:after="0" w:line="240" w:lineRule="auto"/>
        <w:rPr>
          <w:rFonts w:ascii="Arial" w:hAnsi="Arial" w:cs="Arial"/>
          <w:b/>
          <w:bCs/>
          <w:sz w:val="24"/>
          <w:szCs w:val="24"/>
          <w:lang w:val="af-ZA"/>
        </w:rPr>
      </w:pPr>
      <w:r w:rsidRPr="00B36A9D">
        <w:rPr>
          <w:rFonts w:ascii="Arial" w:hAnsi="Arial" w:cs="Arial"/>
          <w:b/>
          <w:bCs/>
          <w:sz w:val="24"/>
          <w:szCs w:val="24"/>
          <w:lang w:val="af-ZA"/>
        </w:rPr>
        <w:t>Leeruitkoms 2: Lees en Kyk</w:t>
      </w:r>
    </w:p>
    <w:p w:rsidR="004E6030" w:rsidRPr="00B36A9D" w:rsidRDefault="004E6030" w:rsidP="004E6030">
      <w:pPr>
        <w:autoSpaceDE w:val="0"/>
        <w:autoSpaceDN w:val="0"/>
        <w:adjustRightInd w:val="0"/>
        <w:spacing w:after="0" w:line="240" w:lineRule="auto"/>
        <w:rPr>
          <w:rFonts w:ascii="Arial" w:hAnsi="Arial" w:cs="Arial"/>
          <w:i/>
          <w:iCs/>
          <w:sz w:val="24"/>
          <w:szCs w:val="24"/>
          <w:lang w:val="af-ZA"/>
        </w:rPr>
      </w:pPr>
      <w:r w:rsidRPr="00B36A9D">
        <w:rPr>
          <w:rFonts w:ascii="Arial" w:hAnsi="Arial" w:cs="Arial"/>
          <w:i/>
          <w:iCs/>
          <w:sz w:val="24"/>
          <w:szCs w:val="24"/>
          <w:lang w:val="af-ZA"/>
        </w:rPr>
        <w:t>Die leerder is in staat om te lees en te kyk vir begrip, om krities te evalueer en om op 'n wye</w:t>
      </w:r>
    </w:p>
    <w:p w:rsidR="004E6030" w:rsidRPr="00B36A9D" w:rsidRDefault="004E6030" w:rsidP="004E6030">
      <w:pPr>
        <w:autoSpaceDE w:val="0"/>
        <w:autoSpaceDN w:val="0"/>
        <w:adjustRightInd w:val="0"/>
        <w:spacing w:after="0" w:line="240" w:lineRule="auto"/>
        <w:rPr>
          <w:rFonts w:ascii="Arial" w:hAnsi="Arial" w:cs="Arial"/>
          <w:i/>
          <w:iCs/>
          <w:sz w:val="24"/>
          <w:szCs w:val="24"/>
          <w:lang w:val="af-ZA"/>
        </w:rPr>
      </w:pPr>
      <w:r w:rsidRPr="00B36A9D">
        <w:rPr>
          <w:rFonts w:ascii="Arial" w:hAnsi="Arial" w:cs="Arial"/>
          <w:i/>
          <w:iCs/>
          <w:sz w:val="24"/>
          <w:szCs w:val="24"/>
          <w:lang w:val="af-ZA"/>
        </w:rPr>
        <w:t>verskeidenheid tekste response te lewer.</w:t>
      </w:r>
    </w:p>
    <w:p w:rsidR="004E6030" w:rsidRPr="00B36A9D" w:rsidRDefault="004E6030" w:rsidP="004E6030">
      <w:pPr>
        <w:autoSpaceDE w:val="0"/>
        <w:autoSpaceDN w:val="0"/>
        <w:adjustRightInd w:val="0"/>
        <w:spacing w:after="0" w:line="240" w:lineRule="auto"/>
        <w:rPr>
          <w:rFonts w:ascii="Arial" w:hAnsi="Arial" w:cs="Arial"/>
          <w:sz w:val="24"/>
          <w:szCs w:val="24"/>
          <w:lang w:val="af-ZA"/>
        </w:rPr>
      </w:pPr>
      <w:r w:rsidRPr="00B36A9D">
        <w:rPr>
          <w:rFonts w:ascii="Arial" w:hAnsi="Arial" w:cs="Arial"/>
          <w:sz w:val="24"/>
          <w:szCs w:val="24"/>
          <w:lang w:val="af-ZA"/>
        </w:rPr>
        <w:t>Leerders gebruik verskillende lees- en kykvaardighede na aanleiding van 'n spesifieke doel en die strekking van die</w:t>
      </w:r>
      <w:r w:rsidR="00B36A9D">
        <w:rPr>
          <w:rFonts w:ascii="Arial" w:hAnsi="Arial" w:cs="Arial"/>
          <w:sz w:val="24"/>
          <w:szCs w:val="24"/>
          <w:lang w:val="af-ZA"/>
        </w:rPr>
        <w:t xml:space="preserve"> </w:t>
      </w:r>
      <w:r w:rsidRPr="00B36A9D">
        <w:rPr>
          <w:rFonts w:ascii="Arial" w:hAnsi="Arial" w:cs="Arial"/>
          <w:sz w:val="24"/>
          <w:szCs w:val="24"/>
          <w:lang w:val="af-ZA"/>
        </w:rPr>
        <w:t xml:space="preserve">teks. Hulle gee betekenis aan tekste, identifiseer waardes en aannames en reageer krities. </w:t>
      </w:r>
    </w:p>
    <w:p w:rsidR="004E6030" w:rsidRPr="00B36A9D" w:rsidRDefault="004E6030" w:rsidP="004E6030">
      <w:pPr>
        <w:spacing w:after="0"/>
        <w:ind w:left="720" w:hanging="720"/>
        <w:rPr>
          <w:rFonts w:ascii="Arial" w:hAnsi="Arial" w:cs="Arial"/>
          <w:b/>
          <w:sz w:val="24"/>
          <w:szCs w:val="24"/>
          <w:lang w:val="af-ZA"/>
        </w:rPr>
      </w:pPr>
    </w:p>
    <w:p w:rsidR="004E6030" w:rsidRPr="00B36A9D" w:rsidRDefault="004E6030" w:rsidP="00B36A9D">
      <w:pPr>
        <w:spacing w:after="0"/>
        <w:ind w:left="720" w:hanging="720"/>
        <w:jc w:val="center"/>
        <w:rPr>
          <w:rFonts w:ascii="Arial" w:hAnsi="Arial" w:cs="Arial"/>
          <w:b/>
          <w:sz w:val="24"/>
          <w:szCs w:val="24"/>
          <w:lang w:val="af-ZA"/>
        </w:rPr>
      </w:pPr>
      <w:r w:rsidRPr="00B36A9D">
        <w:rPr>
          <w:rFonts w:ascii="Arial" w:hAnsi="Arial" w:cs="Arial"/>
          <w:b/>
          <w:sz w:val="24"/>
          <w:szCs w:val="24"/>
          <w:lang w:val="af-ZA"/>
        </w:rPr>
        <w:t xml:space="preserve">ONTHOU DIE VOLGENDE VLAKKE MOET GEDEK WORD TYDENS DIE BEANTWOORDING VAN </w:t>
      </w:r>
      <w:r w:rsidR="00B36A9D">
        <w:rPr>
          <w:rFonts w:ascii="Arial" w:hAnsi="Arial" w:cs="Arial"/>
          <w:b/>
          <w:sz w:val="24"/>
          <w:szCs w:val="24"/>
          <w:lang w:val="af-ZA"/>
        </w:rPr>
        <w:t>DIE</w:t>
      </w:r>
      <w:r w:rsidRPr="00B36A9D">
        <w:rPr>
          <w:rFonts w:ascii="Arial" w:hAnsi="Arial" w:cs="Arial"/>
          <w:b/>
          <w:sz w:val="24"/>
          <w:szCs w:val="24"/>
          <w:lang w:val="af-ZA"/>
        </w:rPr>
        <w:t xml:space="preserve"> VRAE</w:t>
      </w:r>
      <w:r w:rsidR="00B36A9D">
        <w:rPr>
          <w:rFonts w:ascii="Arial" w:hAnsi="Arial" w:cs="Arial"/>
          <w:b/>
          <w:sz w:val="24"/>
          <w:szCs w:val="24"/>
          <w:lang w:val="af-ZA"/>
        </w:rPr>
        <w:t xml:space="preserve"> WAT DEUR JOU ONDERWYSER AAN JOU GEVRA GAAN WORD</w:t>
      </w:r>
      <w:r w:rsidRPr="00B36A9D">
        <w:rPr>
          <w:rFonts w:ascii="Arial" w:hAnsi="Arial" w:cs="Arial"/>
          <w:b/>
          <w:sz w:val="24"/>
          <w:szCs w:val="24"/>
          <w:lang w:val="af-ZA"/>
        </w:rPr>
        <w:t>:</w:t>
      </w:r>
    </w:p>
    <w:p w:rsidR="004E6030" w:rsidRPr="00B36A9D" w:rsidRDefault="004E6030" w:rsidP="004E6030">
      <w:pPr>
        <w:spacing w:after="0"/>
        <w:ind w:left="720" w:hanging="720"/>
        <w:rPr>
          <w:rFonts w:ascii="Arial" w:hAnsi="Arial" w:cs="Arial"/>
          <w:b/>
          <w:sz w:val="24"/>
          <w:szCs w:val="24"/>
          <w:lang w:val="af-ZA"/>
        </w:rPr>
      </w:pPr>
    </w:p>
    <w:p w:rsidR="004E6030" w:rsidRPr="00B36A9D" w:rsidRDefault="004E6030" w:rsidP="004E6030">
      <w:pPr>
        <w:spacing w:after="0"/>
        <w:ind w:left="720" w:hanging="720"/>
        <w:rPr>
          <w:rFonts w:ascii="Arial" w:eastAsia="Calibri" w:hAnsi="Arial" w:cs="Arial"/>
          <w:b/>
          <w:sz w:val="24"/>
          <w:szCs w:val="24"/>
          <w:lang w:val="af-ZA"/>
        </w:rPr>
      </w:pPr>
      <w:r w:rsidRPr="00B36A9D">
        <w:rPr>
          <w:rFonts w:ascii="Arial" w:eastAsia="Calibri" w:hAnsi="Arial" w:cs="Arial"/>
          <w:b/>
          <w:sz w:val="24"/>
          <w:szCs w:val="24"/>
          <w:lang w:val="af-ZA"/>
        </w:rPr>
        <w:t>VLAKKE:</w:t>
      </w:r>
    </w:p>
    <w:p w:rsidR="004E6030" w:rsidRPr="00B36A9D" w:rsidRDefault="004E6030" w:rsidP="004E6030">
      <w:pPr>
        <w:spacing w:after="0"/>
        <w:ind w:left="720" w:hanging="720"/>
        <w:rPr>
          <w:rFonts w:ascii="Arial" w:eastAsia="Calibri" w:hAnsi="Arial" w:cs="Arial"/>
          <w:sz w:val="24"/>
          <w:szCs w:val="24"/>
          <w:lang w:val="af-ZA"/>
        </w:rPr>
      </w:pPr>
      <w:r w:rsidRPr="00B36A9D">
        <w:rPr>
          <w:rFonts w:ascii="Arial" w:eastAsia="Calibri" w:hAnsi="Arial" w:cs="Arial"/>
          <w:sz w:val="24"/>
          <w:szCs w:val="24"/>
          <w:lang w:val="af-ZA"/>
        </w:rPr>
        <w:t xml:space="preserve">VLAK 7:Leerder het die vermoë om waarde te bepaal, oordeel aan die dag te lê, eie mening uit te </w:t>
      </w:r>
      <w:r w:rsidR="00B36A9D">
        <w:rPr>
          <w:rFonts w:ascii="Arial" w:eastAsia="Calibri" w:hAnsi="Arial" w:cs="Arial"/>
          <w:sz w:val="24"/>
          <w:szCs w:val="24"/>
          <w:lang w:val="af-ZA"/>
        </w:rPr>
        <w:t xml:space="preserve">   </w:t>
      </w:r>
      <w:r w:rsidRPr="00B36A9D">
        <w:rPr>
          <w:rFonts w:ascii="Arial" w:eastAsia="Calibri" w:hAnsi="Arial" w:cs="Arial"/>
          <w:sz w:val="24"/>
          <w:szCs w:val="24"/>
          <w:lang w:val="af-ZA"/>
        </w:rPr>
        <w:t>spreek en te motiveer.</w:t>
      </w:r>
    </w:p>
    <w:p w:rsidR="004E6030" w:rsidRPr="00B36A9D" w:rsidRDefault="004E6030" w:rsidP="004E6030">
      <w:pPr>
        <w:spacing w:after="0"/>
        <w:ind w:left="720" w:hanging="720"/>
        <w:rPr>
          <w:rFonts w:ascii="Arial" w:eastAsia="Calibri" w:hAnsi="Arial" w:cs="Arial"/>
          <w:sz w:val="24"/>
          <w:szCs w:val="24"/>
          <w:lang w:val="af-ZA"/>
        </w:rPr>
      </w:pPr>
      <w:r w:rsidRPr="00B36A9D">
        <w:rPr>
          <w:rFonts w:ascii="Arial" w:eastAsia="Calibri" w:hAnsi="Arial" w:cs="Arial"/>
          <w:sz w:val="24"/>
          <w:szCs w:val="24"/>
          <w:lang w:val="af-ZA"/>
        </w:rPr>
        <w:t>VLAK 6: Leerder het die vermoë om losstaande onderdele kreatief tot ‘n geheel saam te voeg.</w:t>
      </w:r>
    </w:p>
    <w:p w:rsidR="004E6030" w:rsidRPr="00B36A9D" w:rsidRDefault="004E6030" w:rsidP="004E6030">
      <w:pPr>
        <w:spacing w:after="0"/>
        <w:ind w:left="720" w:hanging="720"/>
        <w:rPr>
          <w:rFonts w:ascii="Arial" w:eastAsia="Calibri" w:hAnsi="Arial" w:cs="Arial"/>
          <w:sz w:val="24"/>
          <w:szCs w:val="24"/>
          <w:lang w:val="af-ZA"/>
        </w:rPr>
      </w:pPr>
      <w:r w:rsidRPr="00B36A9D">
        <w:rPr>
          <w:rFonts w:ascii="Arial" w:eastAsia="Calibri" w:hAnsi="Arial" w:cs="Arial"/>
          <w:sz w:val="24"/>
          <w:szCs w:val="24"/>
          <w:lang w:val="af-ZA"/>
        </w:rPr>
        <w:t>VLAK 5: Leerder het die vermoë om te ontleed, ‘n geheel in fyner dele te verdeel en om onderliggende verbande raak te sien.</w:t>
      </w:r>
    </w:p>
    <w:p w:rsidR="004E6030" w:rsidRPr="00B36A9D" w:rsidRDefault="004E6030" w:rsidP="004E6030">
      <w:pPr>
        <w:spacing w:after="0"/>
        <w:ind w:left="720" w:hanging="720"/>
        <w:rPr>
          <w:rFonts w:ascii="Arial" w:eastAsia="Calibri" w:hAnsi="Arial" w:cs="Arial"/>
          <w:sz w:val="24"/>
          <w:szCs w:val="24"/>
          <w:lang w:val="af-ZA"/>
        </w:rPr>
      </w:pPr>
      <w:r w:rsidRPr="00B36A9D">
        <w:rPr>
          <w:rFonts w:ascii="Arial" w:eastAsia="Calibri" w:hAnsi="Arial" w:cs="Arial"/>
          <w:sz w:val="24"/>
          <w:szCs w:val="24"/>
          <w:lang w:val="af-ZA"/>
        </w:rPr>
        <w:t>VLAK 4: Leerder het die vermoë om verworwe kennis wat hy begryp, toe te pas in nuwe situasies.</w:t>
      </w:r>
    </w:p>
    <w:p w:rsidR="004E6030" w:rsidRPr="00B36A9D" w:rsidRDefault="004E6030" w:rsidP="004E6030">
      <w:pPr>
        <w:spacing w:after="0"/>
        <w:ind w:left="720" w:hanging="720"/>
        <w:rPr>
          <w:rFonts w:ascii="Arial" w:eastAsia="Calibri" w:hAnsi="Arial" w:cs="Arial"/>
          <w:sz w:val="24"/>
          <w:szCs w:val="24"/>
          <w:lang w:val="af-ZA"/>
        </w:rPr>
      </w:pPr>
      <w:r w:rsidRPr="00B36A9D">
        <w:rPr>
          <w:rFonts w:ascii="Arial" w:eastAsia="Calibri" w:hAnsi="Arial" w:cs="Arial"/>
          <w:sz w:val="24"/>
          <w:szCs w:val="24"/>
          <w:lang w:val="af-ZA"/>
        </w:rPr>
        <w:t>VLAK 3: Die leerder begryp leesstof voldoende en is in staat om dit op ‘n ander manier te rangskik.</w:t>
      </w:r>
    </w:p>
    <w:p w:rsidR="004E6030" w:rsidRPr="00B36A9D" w:rsidRDefault="004E6030" w:rsidP="004E6030">
      <w:pPr>
        <w:spacing w:after="0"/>
        <w:ind w:left="720" w:hanging="720"/>
        <w:rPr>
          <w:rFonts w:ascii="Arial" w:eastAsia="Calibri" w:hAnsi="Arial" w:cs="Arial"/>
          <w:b/>
          <w:sz w:val="24"/>
          <w:szCs w:val="24"/>
          <w:lang w:val="af-ZA"/>
        </w:rPr>
      </w:pPr>
      <w:r w:rsidRPr="00B36A9D">
        <w:rPr>
          <w:rFonts w:ascii="Arial" w:eastAsia="Calibri" w:hAnsi="Arial" w:cs="Arial"/>
          <w:sz w:val="24"/>
          <w:szCs w:val="24"/>
          <w:lang w:val="af-ZA"/>
        </w:rPr>
        <w:t>VLAK 2: Leerder het die vermoë om kennis te herroep.</w:t>
      </w:r>
      <w:r w:rsidRPr="00B36A9D">
        <w:rPr>
          <w:rFonts w:ascii="Arial" w:eastAsia="Calibri" w:hAnsi="Arial" w:cs="Arial"/>
          <w:sz w:val="24"/>
          <w:szCs w:val="24"/>
          <w:lang w:val="af-ZA"/>
        </w:rPr>
        <w:tab/>
      </w:r>
      <w:r w:rsidRPr="00B36A9D">
        <w:rPr>
          <w:rFonts w:ascii="Arial" w:eastAsia="Calibri" w:hAnsi="Arial" w:cs="Arial"/>
          <w:sz w:val="24"/>
          <w:szCs w:val="24"/>
          <w:lang w:val="af-ZA"/>
        </w:rPr>
        <w:tab/>
      </w:r>
      <w:r w:rsidRPr="00B36A9D">
        <w:rPr>
          <w:rFonts w:ascii="Arial" w:eastAsia="Calibri" w:hAnsi="Arial" w:cs="Arial"/>
          <w:sz w:val="24"/>
          <w:szCs w:val="24"/>
          <w:lang w:val="af-ZA"/>
        </w:rPr>
        <w:tab/>
        <w:t xml:space="preserve">  </w:t>
      </w:r>
      <w:r w:rsidRPr="00B36A9D">
        <w:rPr>
          <w:rFonts w:ascii="Arial" w:eastAsia="Calibri" w:hAnsi="Arial" w:cs="Arial"/>
          <w:sz w:val="24"/>
          <w:szCs w:val="24"/>
          <w:lang w:val="af-ZA"/>
        </w:rPr>
        <w:tab/>
      </w:r>
      <w:r w:rsidRPr="00B36A9D">
        <w:rPr>
          <w:rFonts w:ascii="Arial" w:eastAsia="Calibri" w:hAnsi="Arial" w:cs="Arial"/>
          <w:sz w:val="24"/>
          <w:szCs w:val="24"/>
          <w:lang w:val="af-ZA"/>
        </w:rPr>
        <w:tab/>
      </w:r>
    </w:p>
    <w:p w:rsidR="004E6030" w:rsidRPr="00B36A9D" w:rsidRDefault="004E6030" w:rsidP="004E6030">
      <w:pPr>
        <w:autoSpaceDE w:val="0"/>
        <w:autoSpaceDN w:val="0"/>
        <w:adjustRightInd w:val="0"/>
        <w:spacing w:after="0" w:line="240" w:lineRule="auto"/>
        <w:rPr>
          <w:rFonts w:ascii="Arial" w:hAnsi="Arial" w:cs="Arial"/>
          <w:sz w:val="24"/>
          <w:szCs w:val="24"/>
          <w:lang w:val="af-ZA"/>
        </w:rPr>
      </w:pPr>
    </w:p>
    <w:p w:rsidR="00B36A9D" w:rsidRPr="00B36A9D" w:rsidRDefault="00B36A9D" w:rsidP="004E6030">
      <w:pPr>
        <w:autoSpaceDE w:val="0"/>
        <w:autoSpaceDN w:val="0"/>
        <w:adjustRightInd w:val="0"/>
        <w:spacing w:after="0" w:line="240" w:lineRule="auto"/>
        <w:rPr>
          <w:rFonts w:ascii="Arial" w:hAnsi="Arial" w:cs="Arial"/>
          <w:sz w:val="24"/>
          <w:szCs w:val="24"/>
          <w:lang w:val="af-ZA"/>
        </w:rPr>
      </w:pPr>
      <w:r w:rsidRPr="00B36A9D">
        <w:rPr>
          <w:rFonts w:ascii="Arial" w:hAnsi="Arial" w:cs="Arial"/>
          <w:sz w:val="24"/>
          <w:szCs w:val="24"/>
          <w:lang w:val="af-ZA"/>
        </w:rPr>
        <w:t>ONTHOU:</w:t>
      </w:r>
    </w:p>
    <w:p w:rsidR="00B36A9D" w:rsidRPr="00B36A9D" w:rsidRDefault="00B36A9D" w:rsidP="00B36A9D">
      <w:pPr>
        <w:autoSpaceDE w:val="0"/>
        <w:autoSpaceDN w:val="0"/>
        <w:adjustRightInd w:val="0"/>
        <w:spacing w:after="0" w:line="240" w:lineRule="auto"/>
        <w:rPr>
          <w:rFonts w:ascii="Arial" w:hAnsi="Arial" w:cs="Arial"/>
          <w:b/>
          <w:bCs/>
          <w:sz w:val="24"/>
          <w:szCs w:val="24"/>
          <w:lang w:val="af-ZA"/>
        </w:rPr>
      </w:pPr>
      <w:r w:rsidRPr="00B36A9D">
        <w:rPr>
          <w:rFonts w:ascii="Arial" w:hAnsi="Arial" w:cs="Arial"/>
          <w:b/>
          <w:bCs/>
          <w:sz w:val="24"/>
          <w:szCs w:val="24"/>
          <w:lang w:val="af-ZA"/>
        </w:rPr>
        <w:t>Onvoorbereide lees</w:t>
      </w:r>
    </w:p>
    <w:p w:rsidR="00B36A9D" w:rsidRPr="00B36A9D" w:rsidRDefault="00B36A9D" w:rsidP="00B36A9D">
      <w:pPr>
        <w:autoSpaceDE w:val="0"/>
        <w:autoSpaceDN w:val="0"/>
        <w:adjustRightInd w:val="0"/>
        <w:spacing w:after="0" w:line="240" w:lineRule="auto"/>
        <w:rPr>
          <w:rFonts w:ascii="Arial" w:hAnsi="Arial" w:cs="Arial"/>
          <w:sz w:val="24"/>
          <w:szCs w:val="24"/>
          <w:lang w:val="af-ZA"/>
        </w:rPr>
      </w:pPr>
      <w:r w:rsidRPr="00B36A9D">
        <w:rPr>
          <w:rFonts w:ascii="Arial" w:hAnsi="Arial" w:cs="Arial"/>
          <w:sz w:val="24"/>
          <w:szCs w:val="24"/>
          <w:lang w:val="af-ZA"/>
        </w:rPr>
        <w:t>· Onvoorbereide leestekste moet voldoende uitdagings aan leerders bied ten opsigte</w:t>
      </w:r>
    </w:p>
    <w:p w:rsidR="00B36A9D" w:rsidRPr="00B36A9D" w:rsidRDefault="00B36A9D" w:rsidP="00B36A9D">
      <w:pPr>
        <w:autoSpaceDE w:val="0"/>
        <w:autoSpaceDN w:val="0"/>
        <w:adjustRightInd w:val="0"/>
        <w:spacing w:after="0" w:line="240" w:lineRule="auto"/>
        <w:rPr>
          <w:rFonts w:ascii="Arial" w:hAnsi="Arial" w:cs="Arial"/>
          <w:sz w:val="24"/>
          <w:szCs w:val="24"/>
          <w:lang w:val="af-ZA"/>
        </w:rPr>
      </w:pPr>
      <w:r>
        <w:rPr>
          <w:rFonts w:ascii="Arial" w:hAnsi="Arial" w:cs="Arial"/>
          <w:sz w:val="24"/>
          <w:szCs w:val="24"/>
          <w:lang w:val="af-ZA"/>
        </w:rPr>
        <w:t xml:space="preserve">  </w:t>
      </w:r>
      <w:r w:rsidRPr="00B36A9D">
        <w:rPr>
          <w:rFonts w:ascii="Arial" w:hAnsi="Arial" w:cs="Arial"/>
          <w:sz w:val="24"/>
          <w:szCs w:val="24"/>
          <w:lang w:val="af-ZA"/>
        </w:rPr>
        <w:t>van interpretasie of vereenvoudiging (bv. dialoog, wisselende gemoedstemming,</w:t>
      </w:r>
    </w:p>
    <w:p w:rsidR="00B36A9D" w:rsidRPr="00B36A9D" w:rsidRDefault="00B36A9D" w:rsidP="00B36A9D">
      <w:pPr>
        <w:autoSpaceDE w:val="0"/>
        <w:autoSpaceDN w:val="0"/>
        <w:adjustRightInd w:val="0"/>
        <w:spacing w:after="0" w:line="240" w:lineRule="auto"/>
        <w:rPr>
          <w:rFonts w:ascii="Arial" w:hAnsi="Arial" w:cs="Arial"/>
          <w:sz w:val="24"/>
          <w:szCs w:val="24"/>
          <w:lang w:val="af-ZA"/>
        </w:rPr>
      </w:pPr>
      <w:r>
        <w:rPr>
          <w:rFonts w:ascii="Arial" w:hAnsi="Arial" w:cs="Arial"/>
          <w:sz w:val="24"/>
          <w:szCs w:val="24"/>
          <w:lang w:val="af-ZA"/>
        </w:rPr>
        <w:t xml:space="preserve">  </w:t>
      </w:r>
      <w:r w:rsidRPr="00B36A9D">
        <w:rPr>
          <w:rFonts w:ascii="Arial" w:hAnsi="Arial" w:cs="Arial"/>
          <w:sz w:val="24"/>
          <w:szCs w:val="24"/>
          <w:lang w:val="af-ZA"/>
        </w:rPr>
        <w:t>versigtige frasering van 'n redenasie).</w:t>
      </w:r>
    </w:p>
    <w:p w:rsidR="00B36A9D" w:rsidRPr="00B36A9D" w:rsidRDefault="00B36A9D" w:rsidP="00B36A9D">
      <w:pPr>
        <w:autoSpaceDE w:val="0"/>
        <w:autoSpaceDN w:val="0"/>
        <w:adjustRightInd w:val="0"/>
        <w:spacing w:after="0" w:line="240" w:lineRule="auto"/>
        <w:rPr>
          <w:rFonts w:ascii="Arial" w:hAnsi="Arial" w:cs="Arial"/>
          <w:sz w:val="24"/>
          <w:szCs w:val="24"/>
          <w:lang w:val="af-ZA"/>
        </w:rPr>
      </w:pPr>
      <w:r w:rsidRPr="00B36A9D">
        <w:rPr>
          <w:rFonts w:ascii="Arial" w:hAnsi="Arial" w:cs="Arial"/>
          <w:sz w:val="24"/>
          <w:szCs w:val="24"/>
          <w:lang w:val="af-ZA"/>
        </w:rPr>
        <w:t>· Onvoorbereide lees word die beste in groepverband geëvalueer.</w:t>
      </w:r>
    </w:p>
    <w:p w:rsidR="00B36A9D" w:rsidRPr="00B36A9D" w:rsidRDefault="00B36A9D" w:rsidP="00B36A9D">
      <w:pPr>
        <w:autoSpaceDE w:val="0"/>
        <w:autoSpaceDN w:val="0"/>
        <w:adjustRightInd w:val="0"/>
        <w:spacing w:after="0" w:line="240" w:lineRule="auto"/>
        <w:rPr>
          <w:rFonts w:ascii="Arial" w:hAnsi="Arial" w:cs="Arial"/>
          <w:sz w:val="24"/>
          <w:szCs w:val="24"/>
          <w:lang w:val="af-ZA"/>
        </w:rPr>
      </w:pPr>
      <w:r w:rsidRPr="00B36A9D">
        <w:rPr>
          <w:rFonts w:ascii="Arial" w:hAnsi="Arial" w:cs="Arial"/>
          <w:sz w:val="24"/>
          <w:szCs w:val="24"/>
          <w:lang w:val="af-ZA"/>
        </w:rPr>
        <w:t>· Lees-met-begrip is die fokus van hierdie assessering – om te bepaal of die leser</w:t>
      </w:r>
    </w:p>
    <w:p w:rsidR="00B36A9D" w:rsidRPr="00B36A9D" w:rsidRDefault="00B36A9D" w:rsidP="00B36A9D">
      <w:pPr>
        <w:autoSpaceDE w:val="0"/>
        <w:autoSpaceDN w:val="0"/>
        <w:adjustRightInd w:val="0"/>
        <w:spacing w:after="0" w:line="240" w:lineRule="auto"/>
        <w:rPr>
          <w:rFonts w:ascii="Arial" w:hAnsi="Arial" w:cs="Arial"/>
          <w:sz w:val="24"/>
          <w:szCs w:val="24"/>
          <w:lang w:val="af-ZA"/>
        </w:rPr>
      </w:pPr>
      <w:r>
        <w:rPr>
          <w:rFonts w:ascii="Arial" w:hAnsi="Arial" w:cs="Arial"/>
          <w:sz w:val="24"/>
          <w:szCs w:val="24"/>
          <w:lang w:val="af-ZA"/>
        </w:rPr>
        <w:t xml:space="preserve">  </w:t>
      </w:r>
      <w:r w:rsidRPr="00B36A9D">
        <w:rPr>
          <w:rFonts w:ascii="Arial" w:hAnsi="Arial" w:cs="Arial"/>
          <w:sz w:val="24"/>
          <w:szCs w:val="24"/>
          <w:lang w:val="af-ZA"/>
        </w:rPr>
        <w:t>verstaan wat hy/sy lees.</w:t>
      </w:r>
    </w:p>
    <w:p w:rsidR="00B36A9D" w:rsidRPr="00B36A9D" w:rsidRDefault="00B36A9D" w:rsidP="00B36A9D">
      <w:pPr>
        <w:autoSpaceDE w:val="0"/>
        <w:autoSpaceDN w:val="0"/>
        <w:adjustRightInd w:val="0"/>
        <w:spacing w:after="0" w:line="240" w:lineRule="auto"/>
        <w:rPr>
          <w:rFonts w:ascii="Arial" w:hAnsi="Arial" w:cs="Arial"/>
          <w:sz w:val="24"/>
          <w:szCs w:val="24"/>
          <w:lang w:val="af-ZA"/>
        </w:rPr>
      </w:pPr>
      <w:r w:rsidRPr="00B36A9D">
        <w:rPr>
          <w:rFonts w:ascii="Arial" w:hAnsi="Arial" w:cs="Arial"/>
          <w:sz w:val="24"/>
          <w:szCs w:val="24"/>
          <w:lang w:val="af-ZA"/>
        </w:rPr>
        <w:t>· Die onvoorbereide teks behoort op só 'n manier gelees te word dat dit bewustheid</w:t>
      </w:r>
    </w:p>
    <w:p w:rsidR="00B36A9D" w:rsidRPr="00B36A9D" w:rsidRDefault="00B36A9D" w:rsidP="00B36A9D">
      <w:pPr>
        <w:autoSpaceDE w:val="0"/>
        <w:autoSpaceDN w:val="0"/>
        <w:adjustRightInd w:val="0"/>
        <w:spacing w:after="0" w:line="240" w:lineRule="auto"/>
        <w:rPr>
          <w:rFonts w:ascii="Arial" w:hAnsi="Arial" w:cs="Arial"/>
          <w:sz w:val="24"/>
          <w:szCs w:val="24"/>
          <w:lang w:val="af-ZA"/>
        </w:rPr>
      </w:pPr>
      <w:r>
        <w:rPr>
          <w:rFonts w:ascii="Arial" w:hAnsi="Arial" w:cs="Arial"/>
          <w:sz w:val="24"/>
          <w:szCs w:val="24"/>
          <w:lang w:val="af-ZA"/>
        </w:rPr>
        <w:t xml:space="preserve">  </w:t>
      </w:r>
      <w:r w:rsidRPr="00B36A9D">
        <w:rPr>
          <w:rFonts w:ascii="Arial" w:hAnsi="Arial" w:cs="Arial"/>
          <w:sz w:val="24"/>
          <w:szCs w:val="24"/>
          <w:lang w:val="af-ZA"/>
        </w:rPr>
        <w:t>van frasering en betekenis toon.</w:t>
      </w:r>
    </w:p>
    <w:p w:rsidR="00B36A9D" w:rsidRPr="00B36A9D" w:rsidRDefault="00B36A9D" w:rsidP="00B36A9D">
      <w:pPr>
        <w:autoSpaceDE w:val="0"/>
        <w:autoSpaceDN w:val="0"/>
        <w:adjustRightInd w:val="0"/>
        <w:spacing w:after="0" w:line="240" w:lineRule="auto"/>
        <w:rPr>
          <w:rFonts w:ascii="Arial" w:hAnsi="Arial" w:cs="Arial"/>
          <w:sz w:val="24"/>
          <w:szCs w:val="24"/>
          <w:lang w:val="af-ZA"/>
        </w:rPr>
      </w:pPr>
      <w:r w:rsidRPr="00B36A9D">
        <w:rPr>
          <w:rFonts w:ascii="Arial" w:hAnsi="Arial" w:cs="Arial"/>
          <w:sz w:val="24"/>
          <w:szCs w:val="24"/>
          <w:lang w:val="af-ZA"/>
        </w:rPr>
        <w:t>· Subtiliteit van toon en uitdrukking van gevoel word nie hier geëvalueer nie,</w:t>
      </w:r>
    </w:p>
    <w:p w:rsidR="004E6030" w:rsidRDefault="00B36A9D" w:rsidP="00B36A9D">
      <w:pPr>
        <w:rPr>
          <w:rFonts w:ascii="Arial" w:hAnsi="Arial" w:cs="Arial"/>
          <w:sz w:val="24"/>
          <w:szCs w:val="24"/>
          <w:lang w:val="af-ZA"/>
        </w:rPr>
      </w:pPr>
      <w:r>
        <w:rPr>
          <w:rFonts w:ascii="Arial" w:hAnsi="Arial" w:cs="Arial"/>
          <w:sz w:val="24"/>
          <w:szCs w:val="24"/>
          <w:lang w:val="af-ZA"/>
        </w:rPr>
        <w:t xml:space="preserve">  </w:t>
      </w:r>
      <w:r w:rsidRPr="00B36A9D">
        <w:rPr>
          <w:rFonts w:ascii="Arial" w:hAnsi="Arial" w:cs="Arial"/>
          <w:sz w:val="24"/>
          <w:szCs w:val="24"/>
          <w:lang w:val="af-ZA"/>
        </w:rPr>
        <w:t>aangesien die teks onbekend is.</w:t>
      </w:r>
    </w:p>
    <w:p w:rsidR="00253146" w:rsidRDefault="00253146" w:rsidP="00B36A9D">
      <w:pPr>
        <w:rPr>
          <w:rFonts w:ascii="Arial" w:hAnsi="Arial" w:cs="Arial"/>
          <w:sz w:val="24"/>
          <w:szCs w:val="24"/>
          <w:lang w:val="af-ZA"/>
        </w:rPr>
      </w:pPr>
    </w:p>
    <w:p w:rsidR="00867469" w:rsidRDefault="00867469" w:rsidP="00B36A9D">
      <w:pPr>
        <w:rPr>
          <w:rFonts w:ascii="Arial" w:hAnsi="Arial" w:cs="Arial"/>
          <w:sz w:val="24"/>
          <w:szCs w:val="24"/>
          <w:lang w:val="af-ZA"/>
        </w:rPr>
      </w:pPr>
    </w:p>
    <w:p w:rsidR="00867469" w:rsidRDefault="00867469" w:rsidP="00B36A9D">
      <w:pPr>
        <w:rPr>
          <w:rFonts w:ascii="Arial" w:hAnsi="Arial" w:cs="Arial"/>
          <w:sz w:val="24"/>
          <w:szCs w:val="24"/>
          <w:lang w:val="af-ZA"/>
        </w:rPr>
      </w:pPr>
    </w:p>
    <w:p w:rsidR="00253146" w:rsidRPr="00253146" w:rsidRDefault="00253146" w:rsidP="00B36A9D">
      <w:pPr>
        <w:rPr>
          <w:rFonts w:ascii="Arial" w:hAnsi="Arial" w:cs="Arial"/>
          <w:b/>
          <w:sz w:val="24"/>
          <w:szCs w:val="24"/>
          <w:lang w:val="af-ZA"/>
        </w:rPr>
      </w:pPr>
      <w:r w:rsidRPr="00253146">
        <w:rPr>
          <w:rFonts w:ascii="Arial" w:hAnsi="Arial" w:cs="Arial"/>
          <w:b/>
          <w:sz w:val="24"/>
          <w:szCs w:val="24"/>
          <w:lang w:val="af-ZA"/>
        </w:rPr>
        <w:t>LEESTEKS:</w:t>
      </w:r>
    </w:p>
    <w:p w:rsidR="00253146" w:rsidRPr="00253146" w:rsidRDefault="00253146" w:rsidP="0086746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af-ZA"/>
        </w:rPr>
      </w:pPr>
      <w:r w:rsidRPr="00253146">
        <w:rPr>
          <w:rFonts w:ascii="Times New Roman" w:eastAsia="Times New Roman" w:hAnsi="Times New Roman" w:cs="Times New Roman"/>
          <w:b/>
          <w:bCs/>
          <w:kern w:val="36"/>
          <w:sz w:val="48"/>
          <w:szCs w:val="48"/>
          <w:lang w:val="af-ZA"/>
        </w:rPr>
        <w:t>Mans en vrouens</w:t>
      </w:r>
    </w:p>
    <w:p w:rsidR="00253146" w:rsidRPr="00253146" w:rsidRDefault="00253146" w:rsidP="00867469">
      <w:pPr>
        <w:spacing w:after="0" w:line="240" w:lineRule="auto"/>
        <w:jc w:val="center"/>
        <w:rPr>
          <w:rFonts w:ascii="Times New Roman" w:eastAsia="Times New Roman" w:hAnsi="Times New Roman" w:cs="Times New Roman"/>
          <w:sz w:val="24"/>
          <w:szCs w:val="24"/>
          <w:lang w:val="af-ZA"/>
        </w:rPr>
      </w:pPr>
      <w:r w:rsidRPr="00253146">
        <w:rPr>
          <w:rFonts w:ascii="Times New Roman" w:eastAsia="Times New Roman" w:hAnsi="Times New Roman" w:cs="Times New Roman"/>
          <w:sz w:val="24"/>
          <w:szCs w:val="24"/>
          <w:lang w:val="af-ZA"/>
        </w:rPr>
        <w:t>19 Februar</w:t>
      </w:r>
      <w:r>
        <w:rPr>
          <w:rFonts w:ascii="Times New Roman" w:eastAsia="Times New Roman" w:hAnsi="Times New Roman" w:cs="Times New Roman"/>
          <w:sz w:val="24"/>
          <w:szCs w:val="24"/>
          <w:lang w:val="af-ZA"/>
        </w:rPr>
        <w:t>ie</w:t>
      </w:r>
      <w:r w:rsidRPr="00253146">
        <w:rPr>
          <w:rFonts w:ascii="Times New Roman" w:eastAsia="Times New Roman" w:hAnsi="Times New Roman" w:cs="Times New Roman"/>
          <w:sz w:val="24"/>
          <w:szCs w:val="24"/>
          <w:lang w:val="af-ZA"/>
        </w:rPr>
        <w:t xml:space="preserve"> 2009</w:t>
      </w:r>
    </w:p>
    <w:p w:rsidR="00253146" w:rsidRPr="00253146" w:rsidRDefault="00253146" w:rsidP="00867469">
      <w:pPr>
        <w:spacing w:after="0" w:line="240" w:lineRule="auto"/>
        <w:jc w:val="center"/>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lang w:val="af-ZA"/>
        </w:rPr>
        <w:t>Deur:</w:t>
      </w:r>
      <w:r w:rsidRPr="00253146">
        <w:rPr>
          <w:rFonts w:ascii="Times New Roman" w:eastAsia="Times New Roman" w:hAnsi="Times New Roman" w:cs="Times New Roman"/>
          <w:sz w:val="24"/>
          <w:szCs w:val="24"/>
          <w:lang w:val="af-ZA"/>
        </w:rPr>
        <w:t xml:space="preserve"> flippiefanus</w:t>
      </w:r>
    </w:p>
    <w:p w:rsidR="00253146" w:rsidRPr="00253146" w:rsidRDefault="00253146" w:rsidP="00253146">
      <w:pPr>
        <w:spacing w:before="100" w:beforeAutospacing="1" w:after="100" w:afterAutospacing="1" w:line="240" w:lineRule="auto"/>
        <w:rPr>
          <w:rFonts w:ascii="Times New Roman" w:eastAsia="Times New Roman" w:hAnsi="Times New Roman" w:cs="Times New Roman"/>
          <w:sz w:val="24"/>
          <w:szCs w:val="24"/>
          <w:lang w:val="af-ZA"/>
        </w:rPr>
      </w:pPr>
      <w:r w:rsidRPr="00253146">
        <w:rPr>
          <w:rFonts w:ascii="Times New Roman" w:eastAsia="Times New Roman" w:hAnsi="Times New Roman" w:cs="Times New Roman"/>
          <w:sz w:val="24"/>
          <w:szCs w:val="24"/>
          <w:lang w:val="af-ZA"/>
        </w:rPr>
        <w:t xml:space="preserve">Valentynsdag. ‘n Dag wat gekenmerk word met allerande stereotipes oor mans en vrouens. </w:t>
      </w:r>
      <w:r>
        <w:rPr>
          <w:rFonts w:ascii="Times New Roman" w:eastAsia="Times New Roman" w:hAnsi="Times New Roman" w:cs="Times New Roman"/>
          <w:sz w:val="24"/>
          <w:szCs w:val="24"/>
          <w:lang w:val="af-ZA"/>
        </w:rPr>
        <w:t>E</w:t>
      </w:r>
      <w:r w:rsidRPr="00253146">
        <w:rPr>
          <w:rFonts w:ascii="Times New Roman" w:eastAsia="Times New Roman" w:hAnsi="Times New Roman" w:cs="Times New Roman"/>
          <w:sz w:val="24"/>
          <w:szCs w:val="24"/>
          <w:lang w:val="af-ZA"/>
        </w:rPr>
        <w:t>k is</w:t>
      </w:r>
      <w:r>
        <w:rPr>
          <w:rFonts w:ascii="Times New Roman" w:eastAsia="Times New Roman" w:hAnsi="Times New Roman" w:cs="Times New Roman"/>
          <w:sz w:val="24"/>
          <w:szCs w:val="24"/>
          <w:lang w:val="af-ZA"/>
        </w:rPr>
        <w:t xml:space="preserve"> moeg</w:t>
      </w:r>
      <w:r w:rsidRPr="00253146">
        <w:rPr>
          <w:rFonts w:ascii="Times New Roman" w:eastAsia="Times New Roman" w:hAnsi="Times New Roman" w:cs="Times New Roman"/>
          <w:sz w:val="24"/>
          <w:szCs w:val="24"/>
          <w:lang w:val="af-ZA"/>
        </w:rPr>
        <w:t xml:space="preserve"> praatjies oor die radio kry of artikels </w:t>
      </w:r>
      <w:r>
        <w:rPr>
          <w:rFonts w:ascii="Times New Roman" w:eastAsia="Times New Roman" w:hAnsi="Times New Roman" w:cs="Times New Roman"/>
          <w:sz w:val="24"/>
          <w:szCs w:val="24"/>
          <w:lang w:val="af-ZA"/>
        </w:rPr>
        <w:t>soos</w:t>
      </w:r>
      <w:r w:rsidRPr="00253146">
        <w:rPr>
          <w:rFonts w:ascii="Times New Roman" w:eastAsia="Times New Roman" w:hAnsi="Times New Roman" w:cs="Times New Roman"/>
          <w:sz w:val="24"/>
          <w:szCs w:val="24"/>
          <w:lang w:val="af-ZA"/>
        </w:rPr>
        <w:t xml:space="preserve"> “10 dinge wat mans van vrouens moet weet”</w:t>
      </w:r>
      <w:r>
        <w:rPr>
          <w:rFonts w:ascii="Times New Roman" w:eastAsia="Times New Roman" w:hAnsi="Times New Roman" w:cs="Times New Roman"/>
          <w:sz w:val="24"/>
          <w:szCs w:val="24"/>
          <w:lang w:val="af-ZA"/>
        </w:rPr>
        <w:t>...</w:t>
      </w:r>
      <w:r w:rsidRPr="00253146">
        <w:rPr>
          <w:rFonts w:ascii="Times New Roman" w:eastAsia="Times New Roman" w:hAnsi="Times New Roman" w:cs="Times New Roman"/>
          <w:sz w:val="24"/>
          <w:szCs w:val="24"/>
          <w:lang w:val="af-ZA"/>
        </w:rPr>
        <w:t>.Al hierdie goed is ‘n pot strooi en ek verseg om deel daarvan te wees. Hier is hoe ek die saak sien.</w:t>
      </w:r>
    </w:p>
    <w:p w:rsidR="00253146" w:rsidRPr="00253146" w:rsidRDefault="00253146" w:rsidP="00253146">
      <w:pPr>
        <w:spacing w:before="100" w:beforeAutospacing="1" w:after="100" w:afterAutospacing="1" w:line="240" w:lineRule="auto"/>
        <w:rPr>
          <w:rFonts w:ascii="Times New Roman" w:eastAsia="Times New Roman" w:hAnsi="Times New Roman" w:cs="Times New Roman"/>
          <w:sz w:val="24"/>
          <w:szCs w:val="24"/>
          <w:lang w:val="af-ZA"/>
        </w:rPr>
      </w:pPr>
      <w:r w:rsidRPr="00253146">
        <w:rPr>
          <w:rFonts w:ascii="Times New Roman" w:eastAsia="Times New Roman" w:hAnsi="Times New Roman" w:cs="Times New Roman"/>
          <w:sz w:val="24"/>
          <w:szCs w:val="24"/>
          <w:lang w:val="af-ZA"/>
        </w:rPr>
        <w:t>As jy ‘n man en ‘n vrou kaal uittrek en langs mekaar laat staan sal jy onvermydelik oplet dat daar ooglopende fisiologiese verskille is. Basies kom dit daarop neer dat vrouens kinders kan baar en mans nie. Vrouens is ook verder toegerus om babas te versorg (hier dink ek spesifiek aan borsvoeding), terwyl mans beter toegerus is om vir kos te jag en die vrou te beskerm (en hier dink ek aan hul fisiese krag).</w:t>
      </w:r>
    </w:p>
    <w:p w:rsidR="00253146" w:rsidRPr="00253146" w:rsidRDefault="00253146" w:rsidP="00253146">
      <w:pPr>
        <w:spacing w:before="100" w:beforeAutospacing="1" w:after="100" w:afterAutospacing="1" w:line="240" w:lineRule="auto"/>
        <w:rPr>
          <w:rFonts w:ascii="Times New Roman" w:eastAsia="Times New Roman" w:hAnsi="Times New Roman" w:cs="Times New Roman"/>
          <w:sz w:val="24"/>
          <w:szCs w:val="24"/>
          <w:lang w:val="af-ZA"/>
        </w:rPr>
      </w:pPr>
      <w:r w:rsidRPr="00253146">
        <w:rPr>
          <w:rFonts w:ascii="Times New Roman" w:eastAsia="Times New Roman" w:hAnsi="Times New Roman" w:cs="Times New Roman"/>
          <w:sz w:val="24"/>
          <w:szCs w:val="24"/>
          <w:lang w:val="af-ZA"/>
        </w:rPr>
        <w:t xml:space="preserve">Toegegee, die basiese fisiologiese verskille lei noodwendig tot sekere basiese verskille in optrede. Hierdie </w:t>
      </w:r>
      <w:r w:rsidR="00867469">
        <w:rPr>
          <w:rFonts w:ascii="Times New Roman" w:eastAsia="Times New Roman" w:hAnsi="Times New Roman" w:cs="Times New Roman"/>
          <w:sz w:val="24"/>
          <w:szCs w:val="24"/>
          <w:lang w:val="af-ZA"/>
        </w:rPr>
        <w:t xml:space="preserve">verskillende </w:t>
      </w:r>
      <w:r w:rsidRPr="00253146">
        <w:rPr>
          <w:rFonts w:ascii="Times New Roman" w:eastAsia="Times New Roman" w:hAnsi="Times New Roman" w:cs="Times New Roman"/>
          <w:sz w:val="24"/>
          <w:szCs w:val="24"/>
          <w:lang w:val="af-ZA"/>
        </w:rPr>
        <w:t>rolle het by die mens nog voor sy kultuur ontwikkeling</w:t>
      </w:r>
      <w:r w:rsidR="00867469" w:rsidRPr="00867469">
        <w:rPr>
          <w:rFonts w:ascii="Times New Roman" w:eastAsia="Times New Roman" w:hAnsi="Times New Roman" w:cs="Times New Roman"/>
          <w:sz w:val="24"/>
          <w:szCs w:val="24"/>
          <w:lang w:val="af-ZA"/>
        </w:rPr>
        <w:t xml:space="preserve"> </w:t>
      </w:r>
      <w:r w:rsidR="00867469" w:rsidRPr="00253146">
        <w:rPr>
          <w:rFonts w:ascii="Times New Roman" w:eastAsia="Times New Roman" w:hAnsi="Times New Roman" w:cs="Times New Roman"/>
          <w:sz w:val="24"/>
          <w:szCs w:val="24"/>
          <w:lang w:val="af-ZA"/>
        </w:rPr>
        <w:t>bestaan</w:t>
      </w:r>
      <w:r w:rsidRPr="00253146">
        <w:rPr>
          <w:rFonts w:ascii="Times New Roman" w:eastAsia="Times New Roman" w:hAnsi="Times New Roman" w:cs="Times New Roman"/>
          <w:sz w:val="24"/>
          <w:szCs w:val="24"/>
          <w:lang w:val="af-ZA"/>
        </w:rPr>
        <w:t>, want wat vir die mens geld, geld min of meer vir enige wese wat in mannetjies en wyfies opgedeel is</w:t>
      </w:r>
      <w:r w:rsidR="00867469">
        <w:rPr>
          <w:rFonts w:ascii="Times New Roman" w:eastAsia="Times New Roman" w:hAnsi="Times New Roman" w:cs="Times New Roman"/>
          <w:sz w:val="24"/>
          <w:szCs w:val="24"/>
          <w:lang w:val="af-ZA"/>
        </w:rPr>
        <w:t xml:space="preserve"> en is</w:t>
      </w:r>
      <w:r w:rsidRPr="00253146">
        <w:rPr>
          <w:rFonts w:ascii="Times New Roman" w:eastAsia="Times New Roman" w:hAnsi="Times New Roman" w:cs="Times New Roman"/>
          <w:sz w:val="24"/>
          <w:szCs w:val="24"/>
          <w:lang w:val="af-ZA"/>
        </w:rPr>
        <w:t xml:space="preserve"> vasgelê in die gene. Omdat die vrou belas is met die geboorte van die kind is dit in die belang van vroulike geslag dat daardie kind oorleef. Daarteenoor is dit vir die manlike geslag beter om kinders te kan hê by soveel verskillende vrouens as moontlik. Dit is dus in die vrou se belang om op een of ander manier die man so vêr te kry om getrou aan haar te bly en vir haar te sorg sodat sy die hulpbronne kan kry om vir die kind te sorg. </w:t>
      </w:r>
    </w:p>
    <w:p w:rsidR="00867469" w:rsidRDefault="00253146" w:rsidP="00253146">
      <w:pPr>
        <w:spacing w:before="100" w:beforeAutospacing="1" w:after="100" w:afterAutospacing="1" w:line="240" w:lineRule="auto"/>
        <w:rPr>
          <w:rFonts w:ascii="Times New Roman" w:eastAsia="Times New Roman" w:hAnsi="Times New Roman" w:cs="Times New Roman"/>
          <w:sz w:val="24"/>
          <w:szCs w:val="24"/>
          <w:lang w:val="af-ZA"/>
        </w:rPr>
      </w:pPr>
      <w:r w:rsidRPr="00253146">
        <w:rPr>
          <w:rFonts w:ascii="Times New Roman" w:eastAsia="Times New Roman" w:hAnsi="Times New Roman" w:cs="Times New Roman"/>
          <w:sz w:val="24"/>
          <w:szCs w:val="24"/>
          <w:lang w:val="af-ZA"/>
        </w:rPr>
        <w:t>Hierdie basiese gedragspatroon is ingeprogrammeer in ons mensdom. Dis instinktiewe gedrag</w:t>
      </w:r>
      <w:r w:rsidR="00867469">
        <w:rPr>
          <w:rFonts w:ascii="Times New Roman" w:eastAsia="Times New Roman" w:hAnsi="Times New Roman" w:cs="Times New Roman"/>
          <w:sz w:val="24"/>
          <w:szCs w:val="24"/>
          <w:lang w:val="af-ZA"/>
        </w:rPr>
        <w:t>, maar k</w:t>
      </w:r>
      <w:r w:rsidRPr="00253146">
        <w:rPr>
          <w:rFonts w:ascii="Times New Roman" w:eastAsia="Times New Roman" w:hAnsi="Times New Roman" w:cs="Times New Roman"/>
          <w:sz w:val="24"/>
          <w:szCs w:val="24"/>
          <w:lang w:val="af-ZA"/>
        </w:rPr>
        <w:t xml:space="preserve">ultuur is sterk genoeg om instinktiewe gedrag te kan temper of selfs </w:t>
      </w:r>
      <w:r w:rsidR="00867469">
        <w:rPr>
          <w:rFonts w:ascii="Times New Roman" w:eastAsia="Times New Roman" w:hAnsi="Times New Roman" w:cs="Times New Roman"/>
          <w:sz w:val="24"/>
          <w:szCs w:val="24"/>
          <w:lang w:val="af-ZA"/>
        </w:rPr>
        <w:t xml:space="preserve">te </w:t>
      </w:r>
      <w:r w:rsidRPr="00253146">
        <w:rPr>
          <w:rFonts w:ascii="Times New Roman" w:eastAsia="Times New Roman" w:hAnsi="Times New Roman" w:cs="Times New Roman"/>
          <w:sz w:val="24"/>
          <w:szCs w:val="24"/>
          <w:lang w:val="af-ZA"/>
        </w:rPr>
        <w:t>negeer.</w:t>
      </w:r>
    </w:p>
    <w:p w:rsidR="00253146" w:rsidRPr="00253146" w:rsidRDefault="00867469" w:rsidP="00253146">
      <w:pPr>
        <w:spacing w:before="100" w:beforeAutospacing="1" w:after="100" w:afterAutospacing="1" w:line="240" w:lineRule="auto"/>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lang w:val="af-ZA"/>
        </w:rPr>
        <w:t>I</w:t>
      </w:r>
      <w:r w:rsidR="00253146" w:rsidRPr="00253146">
        <w:rPr>
          <w:rFonts w:ascii="Times New Roman" w:eastAsia="Times New Roman" w:hAnsi="Times New Roman" w:cs="Times New Roman"/>
          <w:sz w:val="24"/>
          <w:szCs w:val="24"/>
          <w:lang w:val="af-ZA"/>
        </w:rPr>
        <w:t xml:space="preserve">nstinktiewe gedrag </w:t>
      </w:r>
      <w:r>
        <w:rPr>
          <w:rFonts w:ascii="Times New Roman" w:eastAsia="Times New Roman" w:hAnsi="Times New Roman" w:cs="Times New Roman"/>
          <w:sz w:val="24"/>
          <w:szCs w:val="24"/>
          <w:lang w:val="af-ZA"/>
        </w:rPr>
        <w:t>veroorsaak dikwels</w:t>
      </w:r>
      <w:r w:rsidR="00253146" w:rsidRPr="00253146">
        <w:rPr>
          <w:rFonts w:ascii="Times New Roman" w:eastAsia="Times New Roman" w:hAnsi="Times New Roman" w:cs="Times New Roman"/>
          <w:sz w:val="24"/>
          <w:szCs w:val="24"/>
          <w:lang w:val="af-ZA"/>
        </w:rPr>
        <w:t xml:space="preserve"> kulturele gedrag </w:t>
      </w:r>
      <w:r>
        <w:rPr>
          <w:rFonts w:ascii="Times New Roman" w:eastAsia="Times New Roman" w:hAnsi="Times New Roman" w:cs="Times New Roman"/>
          <w:sz w:val="24"/>
          <w:szCs w:val="24"/>
          <w:lang w:val="af-ZA"/>
        </w:rPr>
        <w:t>byvoorbeeld dat</w:t>
      </w:r>
      <w:r w:rsidR="00253146" w:rsidRPr="00253146">
        <w:rPr>
          <w:rFonts w:ascii="Times New Roman" w:eastAsia="Times New Roman" w:hAnsi="Times New Roman" w:cs="Times New Roman"/>
          <w:sz w:val="24"/>
          <w:szCs w:val="24"/>
          <w:lang w:val="af-ZA"/>
        </w:rPr>
        <w:t xml:space="preserve"> ‘n man meer as een vrou </w:t>
      </w:r>
      <w:r>
        <w:rPr>
          <w:rFonts w:ascii="Times New Roman" w:eastAsia="Times New Roman" w:hAnsi="Times New Roman" w:cs="Times New Roman"/>
          <w:sz w:val="24"/>
          <w:szCs w:val="24"/>
          <w:lang w:val="af-ZA"/>
        </w:rPr>
        <w:t>kan</w:t>
      </w:r>
      <w:r w:rsidR="00253146" w:rsidRPr="00253146">
        <w:rPr>
          <w:rFonts w:ascii="Times New Roman" w:eastAsia="Times New Roman" w:hAnsi="Times New Roman" w:cs="Times New Roman"/>
          <w:sz w:val="24"/>
          <w:szCs w:val="24"/>
          <w:lang w:val="af-ZA"/>
        </w:rPr>
        <w:t xml:space="preserve"> hê.</w:t>
      </w:r>
      <w:r>
        <w:rPr>
          <w:rFonts w:ascii="Times New Roman" w:eastAsia="Times New Roman" w:hAnsi="Times New Roman" w:cs="Times New Roman"/>
          <w:sz w:val="24"/>
          <w:szCs w:val="24"/>
          <w:lang w:val="af-ZA"/>
        </w:rPr>
        <w:t xml:space="preserve"> F</w:t>
      </w:r>
      <w:r w:rsidR="00253146" w:rsidRPr="00253146">
        <w:rPr>
          <w:rFonts w:ascii="Times New Roman" w:eastAsia="Times New Roman" w:hAnsi="Times New Roman" w:cs="Times New Roman"/>
          <w:sz w:val="24"/>
          <w:szCs w:val="24"/>
          <w:lang w:val="af-ZA"/>
        </w:rPr>
        <w:t xml:space="preserve">isiologiese verskille, </w:t>
      </w:r>
      <w:r>
        <w:rPr>
          <w:rFonts w:ascii="Times New Roman" w:eastAsia="Times New Roman" w:hAnsi="Times New Roman" w:cs="Times New Roman"/>
          <w:sz w:val="24"/>
          <w:szCs w:val="24"/>
          <w:lang w:val="af-ZA"/>
        </w:rPr>
        <w:t>soos</w:t>
      </w:r>
      <w:r w:rsidR="00253146" w:rsidRPr="00253146">
        <w:rPr>
          <w:rFonts w:ascii="Times New Roman" w:eastAsia="Times New Roman" w:hAnsi="Times New Roman" w:cs="Times New Roman"/>
          <w:sz w:val="24"/>
          <w:szCs w:val="24"/>
          <w:lang w:val="af-ZA"/>
        </w:rPr>
        <w:t xml:space="preserve"> dat mans gemiddeld fisies sterker as vrouens is, </w:t>
      </w:r>
      <w:r>
        <w:rPr>
          <w:rFonts w:ascii="Times New Roman" w:eastAsia="Times New Roman" w:hAnsi="Times New Roman" w:cs="Times New Roman"/>
          <w:sz w:val="24"/>
          <w:szCs w:val="24"/>
          <w:lang w:val="af-ZA"/>
        </w:rPr>
        <w:t xml:space="preserve">het </w:t>
      </w:r>
      <w:r w:rsidR="00253146" w:rsidRPr="00253146">
        <w:rPr>
          <w:rFonts w:ascii="Times New Roman" w:eastAsia="Times New Roman" w:hAnsi="Times New Roman" w:cs="Times New Roman"/>
          <w:sz w:val="24"/>
          <w:szCs w:val="24"/>
          <w:lang w:val="af-ZA"/>
        </w:rPr>
        <w:t>ook daartoe gelei dat mans die dominante rol in meeste kulture ingeneem het. .</w:t>
      </w:r>
    </w:p>
    <w:p w:rsidR="00253146" w:rsidRPr="00253146" w:rsidRDefault="00253146" w:rsidP="00253146">
      <w:pPr>
        <w:spacing w:before="100" w:beforeAutospacing="1" w:after="100" w:afterAutospacing="1" w:line="240" w:lineRule="auto"/>
        <w:rPr>
          <w:rFonts w:ascii="Times New Roman" w:eastAsia="Times New Roman" w:hAnsi="Times New Roman" w:cs="Times New Roman"/>
          <w:sz w:val="24"/>
          <w:szCs w:val="24"/>
          <w:lang w:val="af-ZA"/>
        </w:rPr>
      </w:pPr>
      <w:r w:rsidRPr="00253146">
        <w:rPr>
          <w:rFonts w:ascii="Times New Roman" w:eastAsia="Times New Roman" w:hAnsi="Times New Roman" w:cs="Times New Roman"/>
          <w:sz w:val="24"/>
          <w:szCs w:val="24"/>
          <w:lang w:val="af-ZA"/>
        </w:rPr>
        <w:t xml:space="preserve">Kinders is van kleins af geleer hoe van hulle verwag word om op te tree. Dogtertjies is emosioneel en </w:t>
      </w:r>
      <w:hyperlink r:id="rId5" w:tooltip="'n Vrou se trane" w:history="1">
        <w:r w:rsidRPr="00253146">
          <w:rPr>
            <w:rFonts w:ascii="Times New Roman" w:eastAsia="Times New Roman" w:hAnsi="Times New Roman" w:cs="Times New Roman"/>
            <w:color w:val="0000FF"/>
            <w:sz w:val="24"/>
            <w:szCs w:val="24"/>
            <w:u w:val="single"/>
            <w:lang w:val="af-ZA"/>
          </w:rPr>
          <w:t xml:space="preserve">huil maklik </w:t>
        </w:r>
      </w:hyperlink>
      <w:r w:rsidRPr="00253146">
        <w:rPr>
          <w:rFonts w:ascii="Times New Roman" w:eastAsia="Times New Roman" w:hAnsi="Times New Roman" w:cs="Times New Roman"/>
          <w:sz w:val="24"/>
          <w:szCs w:val="24"/>
          <w:lang w:val="af-ZA"/>
        </w:rPr>
        <w:t>terwyl seuntjies emosieloos is en nooit huil nie.</w:t>
      </w:r>
    </w:p>
    <w:p w:rsidR="00253146" w:rsidRPr="00253146" w:rsidRDefault="00253146" w:rsidP="00253146">
      <w:pPr>
        <w:spacing w:before="100" w:beforeAutospacing="1" w:after="100" w:afterAutospacing="1" w:line="240" w:lineRule="auto"/>
        <w:rPr>
          <w:rFonts w:ascii="Times New Roman" w:eastAsia="Times New Roman" w:hAnsi="Times New Roman" w:cs="Times New Roman"/>
          <w:sz w:val="24"/>
          <w:szCs w:val="24"/>
          <w:lang w:val="af-ZA"/>
        </w:rPr>
      </w:pPr>
      <w:r w:rsidRPr="00253146">
        <w:rPr>
          <w:rFonts w:ascii="Times New Roman" w:eastAsia="Times New Roman" w:hAnsi="Times New Roman" w:cs="Times New Roman"/>
          <w:sz w:val="24"/>
          <w:szCs w:val="24"/>
          <w:lang w:val="af-ZA"/>
        </w:rPr>
        <w:t>Kultuur is egter voortdurend besig om te ontwikkel</w:t>
      </w:r>
      <w:r w:rsidR="00867469">
        <w:rPr>
          <w:rFonts w:ascii="Times New Roman" w:eastAsia="Times New Roman" w:hAnsi="Times New Roman" w:cs="Times New Roman"/>
          <w:sz w:val="24"/>
          <w:szCs w:val="24"/>
          <w:lang w:val="af-ZA"/>
        </w:rPr>
        <w:t>.</w:t>
      </w:r>
      <w:r w:rsidRPr="00253146">
        <w:rPr>
          <w:rFonts w:ascii="Times New Roman" w:eastAsia="Times New Roman" w:hAnsi="Times New Roman" w:cs="Times New Roman"/>
          <w:sz w:val="24"/>
          <w:szCs w:val="24"/>
          <w:lang w:val="af-ZA"/>
        </w:rPr>
        <w:t xml:space="preserve"> Kultuur impliseer die neiging tot hoër vlakke van beskaafheid.</w:t>
      </w:r>
    </w:p>
    <w:p w:rsidR="00867469" w:rsidRDefault="00253146" w:rsidP="00253146">
      <w:pPr>
        <w:spacing w:before="100" w:beforeAutospacing="1" w:after="100" w:afterAutospacing="1" w:line="240" w:lineRule="auto"/>
        <w:rPr>
          <w:rFonts w:ascii="Times New Roman" w:eastAsia="Times New Roman" w:hAnsi="Times New Roman" w:cs="Times New Roman"/>
          <w:sz w:val="24"/>
          <w:szCs w:val="24"/>
          <w:lang w:val="af-ZA"/>
        </w:rPr>
      </w:pPr>
      <w:r w:rsidRPr="00253146">
        <w:rPr>
          <w:rFonts w:ascii="Times New Roman" w:eastAsia="Times New Roman" w:hAnsi="Times New Roman" w:cs="Times New Roman"/>
          <w:sz w:val="24"/>
          <w:szCs w:val="24"/>
          <w:lang w:val="af-ZA"/>
        </w:rPr>
        <w:t>Deel van hierdie ontwikkeling is die emansipasie van die vrou. Dit impliseer dat daar geen verskil hoef te wees tussen die rolle wat mans en vrouens in die samelewing speel nie. Dit is nie nodig vir die man om altyd oor die vrou te domineer nie. Dit is</w:t>
      </w:r>
      <w:r w:rsidR="00724BFA">
        <w:rPr>
          <w:rFonts w:ascii="Times New Roman" w:eastAsia="Times New Roman" w:hAnsi="Times New Roman" w:cs="Times New Roman"/>
          <w:sz w:val="24"/>
          <w:szCs w:val="24"/>
          <w:lang w:val="af-ZA"/>
        </w:rPr>
        <w:t xml:space="preserve"> ook</w:t>
      </w:r>
      <w:r w:rsidRPr="00253146">
        <w:rPr>
          <w:rFonts w:ascii="Times New Roman" w:eastAsia="Times New Roman" w:hAnsi="Times New Roman" w:cs="Times New Roman"/>
          <w:sz w:val="24"/>
          <w:szCs w:val="24"/>
          <w:lang w:val="af-ZA"/>
        </w:rPr>
        <w:t xml:space="preserve"> nie meer onnatuurlik vir mans om te huil nie. </w:t>
      </w:r>
      <w:r w:rsidR="00867469">
        <w:rPr>
          <w:rFonts w:ascii="Times New Roman" w:eastAsia="Times New Roman" w:hAnsi="Times New Roman" w:cs="Times New Roman"/>
          <w:sz w:val="24"/>
          <w:szCs w:val="24"/>
          <w:lang w:val="af-ZA"/>
        </w:rPr>
        <w:t xml:space="preserve"> </w:t>
      </w:r>
    </w:p>
    <w:p w:rsidR="00253146" w:rsidRPr="00253146" w:rsidRDefault="00253146" w:rsidP="00253146">
      <w:pPr>
        <w:spacing w:before="100" w:beforeAutospacing="1" w:after="100" w:afterAutospacing="1" w:line="240" w:lineRule="auto"/>
        <w:rPr>
          <w:rFonts w:ascii="Times New Roman" w:eastAsia="Times New Roman" w:hAnsi="Times New Roman" w:cs="Times New Roman"/>
          <w:sz w:val="24"/>
          <w:szCs w:val="24"/>
          <w:lang w:val="af-ZA"/>
        </w:rPr>
      </w:pPr>
      <w:r w:rsidRPr="00253146">
        <w:rPr>
          <w:rFonts w:ascii="Times New Roman" w:eastAsia="Times New Roman" w:hAnsi="Times New Roman" w:cs="Times New Roman"/>
          <w:sz w:val="24"/>
          <w:szCs w:val="24"/>
          <w:lang w:val="af-ZA"/>
        </w:rPr>
        <w:t>Ongelukkig kom veranderinge nie oornag nie. Hier in SA is ons so halfpad daar. Mense is stadigaan besig om te verstaan dat sekere karaktereienskappe kunsmatig is, maar daar is nog baie snaakse outydse idees wat bestaan.</w:t>
      </w:r>
    </w:p>
    <w:p w:rsidR="00253146" w:rsidRDefault="00253146" w:rsidP="00253146">
      <w:pPr>
        <w:spacing w:before="100" w:beforeAutospacing="1" w:after="100" w:afterAutospacing="1" w:line="240" w:lineRule="auto"/>
        <w:rPr>
          <w:rFonts w:ascii="Times New Roman" w:eastAsia="Times New Roman" w:hAnsi="Times New Roman" w:cs="Times New Roman"/>
          <w:sz w:val="24"/>
          <w:szCs w:val="24"/>
          <w:lang w:val="af-ZA"/>
        </w:rPr>
      </w:pPr>
      <w:r>
        <w:rPr>
          <w:rFonts w:ascii="Times New Roman" w:eastAsia="Times New Roman" w:hAnsi="Times New Roman" w:cs="Times New Roman"/>
          <w:noProof/>
          <w:color w:val="0000FF"/>
          <w:sz w:val="24"/>
          <w:szCs w:val="24"/>
        </w:rPr>
        <w:drawing>
          <wp:inline distT="0" distB="0" distL="0" distR="0">
            <wp:extent cx="1114425" cy="352425"/>
            <wp:effectExtent l="0" t="0" r="9525" b="0"/>
            <wp:docPr id="3" name="Picture 3" descr="mhtml:file://K:\All\Academic%20Departments\afrikaans\Grades\Graad%2012\GTA\2010%20GTA\2010\Stereotipering\Mans%20en%20vrouens%20«%20Flippiefanus.mht!http://signatures.mylivesignature.com/54486/359/1C7DB1746CFC72286DF097344AF23BD2.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K:\All\Academic%20Departments\afrikaans\Grades\Graad%2012\GTA\2010%20GTA\2010\Stereotipering\Mans%20en%20vrouens%20«%20Flippiefanus.mht!http://signatures.mylivesignature.com/54486/359/1C7DB1746CFC72286DF097344AF23BD2.png">
                      <a:hlinkClick r:id="rId6" tgtFrame="_blank"/>
                    </pic:cNvPr>
                    <pic:cNvPicPr>
                      <a:picLocks noChangeAspect="1" noChangeArrowheads="1"/>
                    </pic:cNvPicPr>
                  </pic:nvPicPr>
                  <pic:blipFill>
                    <a:blip r:embed="rId7" cstate="print"/>
                    <a:srcRect/>
                    <a:stretch>
                      <a:fillRect/>
                    </a:stretch>
                  </pic:blipFill>
                  <pic:spPr bwMode="auto">
                    <a:xfrm>
                      <a:off x="0" y="0"/>
                      <a:ext cx="1114425" cy="352425"/>
                    </a:xfrm>
                    <a:prstGeom prst="rect">
                      <a:avLst/>
                    </a:prstGeom>
                    <a:noFill/>
                    <a:ln w="9525">
                      <a:noFill/>
                      <a:miter lim="800000"/>
                      <a:headEnd/>
                      <a:tailEnd/>
                    </a:ln>
                  </pic:spPr>
                </pic:pic>
              </a:graphicData>
            </a:graphic>
          </wp:inline>
        </w:drawing>
      </w:r>
    </w:p>
    <w:p w:rsidR="002B2380" w:rsidRPr="002B2380" w:rsidRDefault="002B2380" w:rsidP="00253146">
      <w:pPr>
        <w:spacing w:before="100" w:beforeAutospacing="1" w:after="100" w:afterAutospacing="1" w:line="240" w:lineRule="auto"/>
        <w:rPr>
          <w:rFonts w:ascii="Times New Roman" w:eastAsia="Times New Roman" w:hAnsi="Times New Roman" w:cs="Times New Roman"/>
          <w:b/>
          <w:sz w:val="24"/>
          <w:szCs w:val="24"/>
          <w:lang w:val="af-ZA"/>
        </w:rPr>
      </w:pPr>
    </w:p>
    <w:p w:rsidR="001937EB" w:rsidRPr="002B2380" w:rsidRDefault="001937EB" w:rsidP="00253146">
      <w:pPr>
        <w:spacing w:before="100" w:beforeAutospacing="1" w:after="100" w:afterAutospacing="1" w:line="240" w:lineRule="auto"/>
        <w:rPr>
          <w:rFonts w:ascii="Times New Roman" w:eastAsia="Times New Roman" w:hAnsi="Times New Roman" w:cs="Times New Roman"/>
          <w:b/>
          <w:sz w:val="24"/>
          <w:szCs w:val="24"/>
          <w:lang w:val="af-ZA"/>
        </w:rPr>
      </w:pPr>
      <w:r w:rsidRPr="002B2380">
        <w:rPr>
          <w:rFonts w:ascii="Times New Roman" w:eastAsia="Times New Roman" w:hAnsi="Times New Roman" w:cs="Times New Roman"/>
          <w:b/>
          <w:sz w:val="24"/>
          <w:szCs w:val="24"/>
          <w:lang w:val="af-ZA"/>
        </w:rPr>
        <w:t>VRAE:</w:t>
      </w:r>
    </w:p>
    <w:p w:rsidR="001937EB" w:rsidRDefault="001937EB" w:rsidP="00253146">
      <w:pPr>
        <w:spacing w:before="100" w:beforeAutospacing="1" w:after="100" w:afterAutospacing="1" w:line="240" w:lineRule="auto"/>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lang w:val="af-ZA"/>
        </w:rPr>
        <w:t>VLAK 7:</w:t>
      </w:r>
    </w:p>
    <w:p w:rsidR="001937EB" w:rsidRDefault="001937EB" w:rsidP="00253146">
      <w:pPr>
        <w:spacing w:before="100" w:beforeAutospacing="1" w:after="100" w:afterAutospacing="1" w:line="240" w:lineRule="auto"/>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lang w:val="af-ZA"/>
        </w:rPr>
        <w:t>Wat is jou mening oor die rolle wat mans en vrouens in die samelewing speel?</w:t>
      </w:r>
    </w:p>
    <w:p w:rsidR="001937EB" w:rsidRDefault="001937EB" w:rsidP="00253146">
      <w:pPr>
        <w:spacing w:before="100" w:beforeAutospacing="1" w:after="100" w:afterAutospacing="1" w:line="240" w:lineRule="auto"/>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lang w:val="af-ZA"/>
        </w:rPr>
        <w:t>VLAK 6:</w:t>
      </w:r>
    </w:p>
    <w:p w:rsidR="001937EB" w:rsidRDefault="001937EB" w:rsidP="00253146">
      <w:pPr>
        <w:spacing w:before="100" w:beforeAutospacing="1" w:after="100" w:afterAutospacing="1" w:line="240" w:lineRule="auto"/>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lang w:val="af-ZA"/>
        </w:rPr>
        <w:t>Flippie Fanus praat van kultuur en stereotipering.  Hoe gaan kultuur en stereotipering hand aan hand? (Hoe werk dit saam?)</w:t>
      </w:r>
    </w:p>
    <w:p w:rsidR="001937EB" w:rsidRDefault="001937EB" w:rsidP="00253146">
      <w:pPr>
        <w:spacing w:before="100" w:beforeAutospacing="1" w:after="100" w:afterAutospacing="1" w:line="240" w:lineRule="auto"/>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lang w:val="af-ZA"/>
        </w:rPr>
        <w:t>VLAK 5:</w:t>
      </w:r>
    </w:p>
    <w:p w:rsidR="001937EB" w:rsidRDefault="001937EB" w:rsidP="00253146">
      <w:pPr>
        <w:spacing w:before="100" w:beforeAutospacing="1" w:after="100" w:afterAutospacing="1" w:line="240" w:lineRule="auto"/>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lang w:val="af-ZA"/>
        </w:rPr>
        <w:t>Verduidelik hoe fisiologiese verskille daartoe lei dat mans en vrouens verskil / anders is.</w:t>
      </w:r>
    </w:p>
    <w:p w:rsidR="001937EB" w:rsidRDefault="001937EB" w:rsidP="00253146">
      <w:pPr>
        <w:spacing w:before="100" w:beforeAutospacing="1" w:after="100" w:afterAutospacing="1" w:line="240" w:lineRule="auto"/>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lang w:val="af-ZA"/>
        </w:rPr>
        <w:t>VLAK 4:</w:t>
      </w:r>
    </w:p>
    <w:p w:rsidR="001937EB" w:rsidRDefault="001937EB" w:rsidP="00253146">
      <w:pPr>
        <w:spacing w:before="100" w:beforeAutospacing="1" w:after="100" w:afterAutospacing="1" w:line="240" w:lineRule="auto"/>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lang w:val="af-ZA"/>
        </w:rPr>
        <w:t>Mans wil van nature voortplant.  Wat sal jou vrou moet doen om jou getrou aan haar te hou?</w:t>
      </w:r>
    </w:p>
    <w:p w:rsidR="001937EB" w:rsidRDefault="001937EB" w:rsidP="00253146">
      <w:pPr>
        <w:spacing w:before="100" w:beforeAutospacing="1" w:after="100" w:afterAutospacing="1" w:line="240" w:lineRule="auto"/>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lang w:val="af-ZA"/>
        </w:rPr>
        <w:t>VLAK 3:</w:t>
      </w:r>
    </w:p>
    <w:p w:rsidR="001937EB" w:rsidRDefault="001937EB" w:rsidP="00253146">
      <w:pPr>
        <w:spacing w:before="100" w:beforeAutospacing="1" w:after="100" w:afterAutospacing="1" w:line="240" w:lineRule="auto"/>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lang w:val="af-ZA"/>
        </w:rPr>
        <w:t>Flippie Fanus sê dat kultuur ontwikkel het.  Noem voorbeelde van hoe kulture / stereotipering verander of ontwikkel het.</w:t>
      </w:r>
    </w:p>
    <w:p w:rsidR="001937EB" w:rsidRDefault="001937EB" w:rsidP="00253146">
      <w:pPr>
        <w:spacing w:before="100" w:beforeAutospacing="1" w:after="100" w:afterAutospacing="1" w:line="240" w:lineRule="auto"/>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lang w:val="af-ZA"/>
        </w:rPr>
        <w:t>VLAK 2:</w:t>
      </w:r>
    </w:p>
    <w:p w:rsidR="001937EB" w:rsidRDefault="001937EB" w:rsidP="00253146">
      <w:pPr>
        <w:spacing w:before="100" w:beforeAutospacing="1" w:after="100" w:afterAutospacing="1" w:line="240" w:lineRule="auto"/>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lang w:val="af-ZA"/>
        </w:rPr>
        <w:t>Waarvan hou Flippie Fanus NIE? / Wat is Flippie Fanus se siening oor stereotipering?</w:t>
      </w:r>
    </w:p>
    <w:p w:rsidR="001937EB" w:rsidRDefault="001937EB" w:rsidP="00253146">
      <w:pPr>
        <w:spacing w:before="100" w:beforeAutospacing="1" w:after="100" w:afterAutospacing="1" w:line="240" w:lineRule="auto"/>
        <w:rPr>
          <w:rFonts w:ascii="Times New Roman" w:eastAsia="Times New Roman" w:hAnsi="Times New Roman" w:cs="Times New Roman"/>
          <w:sz w:val="24"/>
          <w:szCs w:val="24"/>
          <w:lang w:val="af-ZA"/>
        </w:rPr>
      </w:pPr>
    </w:p>
    <w:p w:rsidR="001937EB" w:rsidRDefault="001937EB" w:rsidP="00253146">
      <w:pPr>
        <w:spacing w:before="100" w:beforeAutospacing="1" w:after="100" w:afterAutospacing="1" w:line="240" w:lineRule="auto"/>
        <w:rPr>
          <w:rFonts w:ascii="Times New Roman" w:eastAsia="Times New Roman" w:hAnsi="Times New Roman" w:cs="Times New Roman"/>
          <w:sz w:val="24"/>
          <w:szCs w:val="24"/>
          <w:lang w:val="af-ZA"/>
        </w:rPr>
      </w:pPr>
    </w:p>
    <w:p w:rsidR="001937EB" w:rsidRDefault="001937EB" w:rsidP="00253146">
      <w:pPr>
        <w:spacing w:before="100" w:beforeAutospacing="1" w:after="100" w:afterAutospacing="1" w:line="240" w:lineRule="auto"/>
        <w:rPr>
          <w:rFonts w:ascii="Times New Roman" w:eastAsia="Times New Roman" w:hAnsi="Times New Roman" w:cs="Times New Roman"/>
          <w:sz w:val="24"/>
          <w:szCs w:val="24"/>
          <w:lang w:val="af-ZA"/>
        </w:rPr>
      </w:pPr>
    </w:p>
    <w:p w:rsidR="001937EB" w:rsidRPr="00253146" w:rsidRDefault="001937EB" w:rsidP="00253146">
      <w:pPr>
        <w:spacing w:before="100" w:beforeAutospacing="1" w:after="100" w:afterAutospacing="1" w:line="240" w:lineRule="auto"/>
        <w:rPr>
          <w:rFonts w:ascii="Times New Roman" w:eastAsia="Times New Roman" w:hAnsi="Times New Roman" w:cs="Times New Roman"/>
          <w:sz w:val="24"/>
          <w:szCs w:val="24"/>
          <w:lang w:val="af-ZA"/>
        </w:rPr>
      </w:pPr>
    </w:p>
    <w:sectPr w:rsidR="001937EB" w:rsidRPr="00253146" w:rsidSect="002B2380">
      <w:pgSz w:w="12240" w:h="15840"/>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D76D9"/>
    <w:multiLevelType w:val="multilevel"/>
    <w:tmpl w:val="F09A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6F7E8E"/>
    <w:multiLevelType w:val="multilevel"/>
    <w:tmpl w:val="A216B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A1DFD"/>
    <w:multiLevelType w:val="multilevel"/>
    <w:tmpl w:val="61DC8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4E6030"/>
    <w:rsid w:val="001937EB"/>
    <w:rsid w:val="00253146"/>
    <w:rsid w:val="002B2380"/>
    <w:rsid w:val="004E6030"/>
    <w:rsid w:val="005B2DAB"/>
    <w:rsid w:val="00724BFA"/>
    <w:rsid w:val="00867469"/>
    <w:rsid w:val="00B36A9D"/>
    <w:rsid w:val="00EE2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5E"/>
  </w:style>
  <w:style w:type="paragraph" w:styleId="Heading1">
    <w:name w:val="heading 1"/>
    <w:basedOn w:val="Normal"/>
    <w:link w:val="Heading1Char"/>
    <w:uiPriority w:val="9"/>
    <w:qFormat/>
    <w:rsid w:val="002531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31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31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1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31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314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53146"/>
    <w:rPr>
      <w:color w:val="0000FF"/>
      <w:u w:val="single"/>
    </w:rPr>
  </w:style>
  <w:style w:type="paragraph" w:styleId="NormalWeb">
    <w:name w:val="Normal (Web)"/>
    <w:basedOn w:val="Normal"/>
    <w:uiPriority w:val="99"/>
    <w:semiHidden/>
    <w:unhideWhenUsed/>
    <w:rsid w:val="00253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permalink">
    <w:name w:val="c-permalink"/>
    <w:basedOn w:val="DefaultParagraphFont"/>
    <w:rsid w:val="00253146"/>
  </w:style>
  <w:style w:type="paragraph" w:customStyle="1" w:styleId="note">
    <w:name w:val="note"/>
    <w:basedOn w:val="Normal"/>
    <w:rsid w:val="002531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167100">
      <w:bodyDiv w:val="1"/>
      <w:marLeft w:val="0"/>
      <w:marRight w:val="0"/>
      <w:marTop w:val="0"/>
      <w:marBottom w:val="0"/>
      <w:divBdr>
        <w:top w:val="none" w:sz="0" w:space="0" w:color="auto"/>
        <w:left w:val="none" w:sz="0" w:space="0" w:color="auto"/>
        <w:bottom w:val="none" w:sz="0" w:space="0" w:color="auto"/>
        <w:right w:val="none" w:sz="0" w:space="0" w:color="auto"/>
      </w:divBdr>
      <w:divsChild>
        <w:div w:id="1708679750">
          <w:marLeft w:val="0"/>
          <w:marRight w:val="0"/>
          <w:marTop w:val="0"/>
          <w:marBottom w:val="0"/>
          <w:divBdr>
            <w:top w:val="none" w:sz="0" w:space="0" w:color="auto"/>
            <w:left w:val="none" w:sz="0" w:space="0" w:color="auto"/>
            <w:bottom w:val="none" w:sz="0" w:space="0" w:color="auto"/>
            <w:right w:val="none" w:sz="0" w:space="0" w:color="auto"/>
          </w:divBdr>
          <w:divsChild>
            <w:div w:id="1949894941">
              <w:marLeft w:val="0"/>
              <w:marRight w:val="0"/>
              <w:marTop w:val="0"/>
              <w:marBottom w:val="0"/>
              <w:divBdr>
                <w:top w:val="none" w:sz="0" w:space="0" w:color="auto"/>
                <w:left w:val="none" w:sz="0" w:space="0" w:color="auto"/>
                <w:bottom w:val="none" w:sz="0" w:space="0" w:color="auto"/>
                <w:right w:val="none" w:sz="0" w:space="0" w:color="auto"/>
              </w:divBdr>
              <w:divsChild>
                <w:div w:id="549803771">
                  <w:marLeft w:val="0"/>
                  <w:marRight w:val="0"/>
                  <w:marTop w:val="0"/>
                  <w:marBottom w:val="0"/>
                  <w:divBdr>
                    <w:top w:val="none" w:sz="0" w:space="0" w:color="auto"/>
                    <w:left w:val="none" w:sz="0" w:space="0" w:color="auto"/>
                    <w:bottom w:val="none" w:sz="0" w:space="0" w:color="auto"/>
                    <w:right w:val="none" w:sz="0" w:space="0" w:color="auto"/>
                  </w:divBdr>
                  <w:divsChild>
                    <w:div w:id="2005547713">
                      <w:marLeft w:val="0"/>
                      <w:marRight w:val="0"/>
                      <w:marTop w:val="0"/>
                      <w:marBottom w:val="0"/>
                      <w:divBdr>
                        <w:top w:val="none" w:sz="0" w:space="0" w:color="auto"/>
                        <w:left w:val="none" w:sz="0" w:space="0" w:color="auto"/>
                        <w:bottom w:val="none" w:sz="0" w:space="0" w:color="auto"/>
                        <w:right w:val="none" w:sz="0" w:space="0" w:color="auto"/>
                      </w:divBdr>
                      <w:divsChild>
                        <w:div w:id="1708676142">
                          <w:marLeft w:val="0"/>
                          <w:marRight w:val="0"/>
                          <w:marTop w:val="0"/>
                          <w:marBottom w:val="0"/>
                          <w:divBdr>
                            <w:top w:val="none" w:sz="0" w:space="0" w:color="auto"/>
                            <w:left w:val="none" w:sz="0" w:space="0" w:color="auto"/>
                            <w:bottom w:val="none" w:sz="0" w:space="0" w:color="auto"/>
                            <w:right w:val="none" w:sz="0" w:space="0" w:color="auto"/>
                          </w:divBdr>
                        </w:div>
                      </w:divsChild>
                    </w:div>
                    <w:div w:id="1856069586">
                      <w:marLeft w:val="0"/>
                      <w:marRight w:val="0"/>
                      <w:marTop w:val="0"/>
                      <w:marBottom w:val="0"/>
                      <w:divBdr>
                        <w:top w:val="none" w:sz="0" w:space="0" w:color="auto"/>
                        <w:left w:val="none" w:sz="0" w:space="0" w:color="auto"/>
                        <w:bottom w:val="none" w:sz="0" w:space="0" w:color="auto"/>
                        <w:right w:val="none" w:sz="0" w:space="0" w:color="auto"/>
                      </w:divBdr>
                      <w:divsChild>
                        <w:div w:id="693767980">
                          <w:marLeft w:val="0"/>
                          <w:marRight w:val="0"/>
                          <w:marTop w:val="0"/>
                          <w:marBottom w:val="0"/>
                          <w:divBdr>
                            <w:top w:val="none" w:sz="0" w:space="0" w:color="auto"/>
                            <w:left w:val="none" w:sz="0" w:space="0" w:color="auto"/>
                            <w:bottom w:val="none" w:sz="0" w:space="0" w:color="auto"/>
                            <w:right w:val="none" w:sz="0" w:space="0" w:color="auto"/>
                          </w:divBdr>
                        </w:div>
                        <w:div w:id="322320621">
                          <w:marLeft w:val="0"/>
                          <w:marRight w:val="0"/>
                          <w:marTop w:val="0"/>
                          <w:marBottom w:val="0"/>
                          <w:divBdr>
                            <w:top w:val="none" w:sz="0" w:space="0" w:color="auto"/>
                            <w:left w:val="none" w:sz="0" w:space="0" w:color="auto"/>
                            <w:bottom w:val="none" w:sz="0" w:space="0" w:color="auto"/>
                            <w:right w:val="none" w:sz="0" w:space="0" w:color="auto"/>
                          </w:divBdr>
                        </w:div>
                      </w:divsChild>
                    </w:div>
                    <w:div w:id="1270549020">
                      <w:marLeft w:val="0"/>
                      <w:marRight w:val="0"/>
                      <w:marTop w:val="0"/>
                      <w:marBottom w:val="0"/>
                      <w:divBdr>
                        <w:top w:val="none" w:sz="0" w:space="0" w:color="auto"/>
                        <w:left w:val="none" w:sz="0" w:space="0" w:color="auto"/>
                        <w:bottom w:val="none" w:sz="0" w:space="0" w:color="auto"/>
                        <w:right w:val="none" w:sz="0" w:space="0" w:color="auto"/>
                      </w:divBdr>
                      <w:divsChild>
                        <w:div w:id="810026066">
                          <w:marLeft w:val="0"/>
                          <w:marRight w:val="0"/>
                          <w:marTop w:val="0"/>
                          <w:marBottom w:val="0"/>
                          <w:divBdr>
                            <w:top w:val="none" w:sz="0" w:space="0" w:color="auto"/>
                            <w:left w:val="none" w:sz="0" w:space="0" w:color="auto"/>
                            <w:bottom w:val="none" w:sz="0" w:space="0" w:color="auto"/>
                            <w:right w:val="none" w:sz="0" w:space="0" w:color="auto"/>
                          </w:divBdr>
                        </w:div>
                      </w:divsChild>
                    </w:div>
                    <w:div w:id="1484931858">
                      <w:marLeft w:val="0"/>
                      <w:marRight w:val="0"/>
                      <w:marTop w:val="0"/>
                      <w:marBottom w:val="0"/>
                      <w:divBdr>
                        <w:top w:val="none" w:sz="0" w:space="0" w:color="auto"/>
                        <w:left w:val="none" w:sz="0" w:space="0" w:color="auto"/>
                        <w:bottom w:val="none" w:sz="0" w:space="0" w:color="auto"/>
                        <w:right w:val="none" w:sz="0" w:space="0" w:color="auto"/>
                      </w:divBdr>
                    </w:div>
                  </w:divsChild>
                </w:div>
                <w:div w:id="80765263">
                  <w:marLeft w:val="0"/>
                  <w:marRight w:val="0"/>
                  <w:marTop w:val="0"/>
                  <w:marBottom w:val="0"/>
                  <w:divBdr>
                    <w:top w:val="none" w:sz="0" w:space="0" w:color="auto"/>
                    <w:left w:val="none" w:sz="0" w:space="0" w:color="auto"/>
                    <w:bottom w:val="none" w:sz="0" w:space="0" w:color="auto"/>
                    <w:right w:val="none" w:sz="0" w:space="0" w:color="auto"/>
                  </w:divBdr>
                </w:div>
                <w:div w:id="1347050294">
                  <w:marLeft w:val="0"/>
                  <w:marRight w:val="0"/>
                  <w:marTop w:val="0"/>
                  <w:marBottom w:val="0"/>
                  <w:divBdr>
                    <w:top w:val="none" w:sz="0" w:space="0" w:color="auto"/>
                    <w:left w:val="none" w:sz="0" w:space="0" w:color="auto"/>
                    <w:bottom w:val="none" w:sz="0" w:space="0" w:color="auto"/>
                    <w:right w:val="none" w:sz="0" w:space="0" w:color="auto"/>
                  </w:divBdr>
                </w:div>
                <w:div w:id="839659823">
                  <w:marLeft w:val="0"/>
                  <w:marRight w:val="0"/>
                  <w:marTop w:val="0"/>
                  <w:marBottom w:val="0"/>
                  <w:divBdr>
                    <w:top w:val="none" w:sz="0" w:space="0" w:color="auto"/>
                    <w:left w:val="none" w:sz="0" w:space="0" w:color="auto"/>
                    <w:bottom w:val="none" w:sz="0" w:space="0" w:color="auto"/>
                    <w:right w:val="none" w:sz="0" w:space="0" w:color="auto"/>
                  </w:divBdr>
                  <w:divsChild>
                    <w:div w:id="1372149234">
                      <w:marLeft w:val="0"/>
                      <w:marRight w:val="0"/>
                      <w:marTop w:val="0"/>
                      <w:marBottom w:val="0"/>
                      <w:divBdr>
                        <w:top w:val="none" w:sz="0" w:space="0" w:color="auto"/>
                        <w:left w:val="none" w:sz="0" w:space="0" w:color="auto"/>
                        <w:bottom w:val="none" w:sz="0" w:space="0" w:color="auto"/>
                        <w:right w:val="none" w:sz="0" w:space="0" w:color="auto"/>
                      </w:divBdr>
                    </w:div>
                    <w:div w:id="1023091469">
                      <w:marLeft w:val="0"/>
                      <w:marRight w:val="0"/>
                      <w:marTop w:val="0"/>
                      <w:marBottom w:val="0"/>
                      <w:divBdr>
                        <w:top w:val="none" w:sz="0" w:space="0" w:color="auto"/>
                        <w:left w:val="none" w:sz="0" w:space="0" w:color="auto"/>
                        <w:bottom w:val="none" w:sz="0" w:space="0" w:color="auto"/>
                        <w:right w:val="none" w:sz="0" w:space="0" w:color="auto"/>
                      </w:divBdr>
                    </w:div>
                  </w:divsChild>
                </w:div>
                <w:div w:id="1918510166">
                  <w:marLeft w:val="0"/>
                  <w:marRight w:val="0"/>
                  <w:marTop w:val="0"/>
                  <w:marBottom w:val="0"/>
                  <w:divBdr>
                    <w:top w:val="none" w:sz="0" w:space="0" w:color="auto"/>
                    <w:left w:val="none" w:sz="0" w:space="0" w:color="auto"/>
                    <w:bottom w:val="none" w:sz="0" w:space="0" w:color="auto"/>
                    <w:right w:val="none" w:sz="0" w:space="0" w:color="auto"/>
                  </w:divBdr>
                </w:div>
                <w:div w:id="1211499677">
                  <w:marLeft w:val="0"/>
                  <w:marRight w:val="0"/>
                  <w:marTop w:val="0"/>
                  <w:marBottom w:val="0"/>
                  <w:divBdr>
                    <w:top w:val="none" w:sz="0" w:space="0" w:color="auto"/>
                    <w:left w:val="none" w:sz="0" w:space="0" w:color="auto"/>
                    <w:bottom w:val="none" w:sz="0" w:space="0" w:color="auto"/>
                    <w:right w:val="none" w:sz="0" w:space="0" w:color="auto"/>
                  </w:divBdr>
                  <w:divsChild>
                    <w:div w:id="261031787">
                      <w:marLeft w:val="0"/>
                      <w:marRight w:val="0"/>
                      <w:marTop w:val="0"/>
                      <w:marBottom w:val="0"/>
                      <w:divBdr>
                        <w:top w:val="none" w:sz="0" w:space="0" w:color="auto"/>
                        <w:left w:val="none" w:sz="0" w:space="0" w:color="auto"/>
                        <w:bottom w:val="none" w:sz="0" w:space="0" w:color="auto"/>
                        <w:right w:val="none" w:sz="0" w:space="0" w:color="auto"/>
                      </w:divBdr>
                    </w:div>
                    <w:div w:id="816725475">
                      <w:marLeft w:val="0"/>
                      <w:marRight w:val="0"/>
                      <w:marTop w:val="0"/>
                      <w:marBottom w:val="0"/>
                      <w:divBdr>
                        <w:top w:val="none" w:sz="0" w:space="0" w:color="auto"/>
                        <w:left w:val="none" w:sz="0" w:space="0" w:color="auto"/>
                        <w:bottom w:val="none" w:sz="0" w:space="0" w:color="auto"/>
                        <w:right w:val="none" w:sz="0" w:space="0" w:color="auto"/>
                      </w:divBdr>
                    </w:div>
                  </w:divsChild>
                </w:div>
                <w:div w:id="115295421">
                  <w:marLeft w:val="0"/>
                  <w:marRight w:val="0"/>
                  <w:marTop w:val="0"/>
                  <w:marBottom w:val="0"/>
                  <w:divBdr>
                    <w:top w:val="none" w:sz="0" w:space="0" w:color="auto"/>
                    <w:left w:val="none" w:sz="0" w:space="0" w:color="auto"/>
                    <w:bottom w:val="none" w:sz="0" w:space="0" w:color="auto"/>
                    <w:right w:val="none" w:sz="0" w:space="0" w:color="auto"/>
                  </w:divBdr>
                </w:div>
                <w:div w:id="1608343476">
                  <w:marLeft w:val="0"/>
                  <w:marRight w:val="0"/>
                  <w:marTop w:val="0"/>
                  <w:marBottom w:val="0"/>
                  <w:divBdr>
                    <w:top w:val="none" w:sz="0" w:space="0" w:color="auto"/>
                    <w:left w:val="none" w:sz="0" w:space="0" w:color="auto"/>
                    <w:bottom w:val="none" w:sz="0" w:space="0" w:color="auto"/>
                    <w:right w:val="none" w:sz="0" w:space="0" w:color="auto"/>
                  </w:divBdr>
                  <w:divsChild>
                    <w:div w:id="317420688">
                      <w:marLeft w:val="0"/>
                      <w:marRight w:val="0"/>
                      <w:marTop w:val="0"/>
                      <w:marBottom w:val="0"/>
                      <w:divBdr>
                        <w:top w:val="none" w:sz="0" w:space="0" w:color="auto"/>
                        <w:left w:val="none" w:sz="0" w:space="0" w:color="auto"/>
                        <w:bottom w:val="none" w:sz="0" w:space="0" w:color="auto"/>
                        <w:right w:val="none" w:sz="0" w:space="0" w:color="auto"/>
                      </w:divBdr>
                    </w:div>
                    <w:div w:id="1798180684">
                      <w:marLeft w:val="0"/>
                      <w:marRight w:val="0"/>
                      <w:marTop w:val="0"/>
                      <w:marBottom w:val="0"/>
                      <w:divBdr>
                        <w:top w:val="none" w:sz="0" w:space="0" w:color="auto"/>
                        <w:left w:val="none" w:sz="0" w:space="0" w:color="auto"/>
                        <w:bottom w:val="none" w:sz="0" w:space="0" w:color="auto"/>
                        <w:right w:val="none" w:sz="0" w:space="0" w:color="auto"/>
                      </w:divBdr>
                    </w:div>
                  </w:divsChild>
                </w:div>
                <w:div w:id="493910142">
                  <w:marLeft w:val="0"/>
                  <w:marRight w:val="0"/>
                  <w:marTop w:val="0"/>
                  <w:marBottom w:val="0"/>
                  <w:divBdr>
                    <w:top w:val="none" w:sz="0" w:space="0" w:color="auto"/>
                    <w:left w:val="none" w:sz="0" w:space="0" w:color="auto"/>
                    <w:bottom w:val="none" w:sz="0" w:space="0" w:color="auto"/>
                    <w:right w:val="none" w:sz="0" w:space="0" w:color="auto"/>
                  </w:divBdr>
                </w:div>
                <w:div w:id="153843652">
                  <w:marLeft w:val="0"/>
                  <w:marRight w:val="0"/>
                  <w:marTop w:val="0"/>
                  <w:marBottom w:val="0"/>
                  <w:divBdr>
                    <w:top w:val="none" w:sz="0" w:space="0" w:color="auto"/>
                    <w:left w:val="none" w:sz="0" w:space="0" w:color="auto"/>
                    <w:bottom w:val="none" w:sz="0" w:space="0" w:color="auto"/>
                    <w:right w:val="none" w:sz="0" w:space="0" w:color="auto"/>
                  </w:divBdr>
                  <w:divsChild>
                    <w:div w:id="948589924">
                      <w:marLeft w:val="0"/>
                      <w:marRight w:val="0"/>
                      <w:marTop w:val="0"/>
                      <w:marBottom w:val="0"/>
                      <w:divBdr>
                        <w:top w:val="none" w:sz="0" w:space="0" w:color="auto"/>
                        <w:left w:val="none" w:sz="0" w:space="0" w:color="auto"/>
                        <w:bottom w:val="none" w:sz="0" w:space="0" w:color="auto"/>
                        <w:right w:val="none" w:sz="0" w:space="0" w:color="auto"/>
                      </w:divBdr>
                    </w:div>
                    <w:div w:id="186911802">
                      <w:marLeft w:val="0"/>
                      <w:marRight w:val="0"/>
                      <w:marTop w:val="0"/>
                      <w:marBottom w:val="0"/>
                      <w:divBdr>
                        <w:top w:val="none" w:sz="0" w:space="0" w:color="auto"/>
                        <w:left w:val="none" w:sz="0" w:space="0" w:color="auto"/>
                        <w:bottom w:val="none" w:sz="0" w:space="0" w:color="auto"/>
                        <w:right w:val="none" w:sz="0" w:space="0" w:color="auto"/>
                      </w:divBdr>
                    </w:div>
                  </w:divsChild>
                </w:div>
                <w:div w:id="1254389910">
                  <w:marLeft w:val="0"/>
                  <w:marRight w:val="0"/>
                  <w:marTop w:val="0"/>
                  <w:marBottom w:val="0"/>
                  <w:divBdr>
                    <w:top w:val="none" w:sz="0" w:space="0" w:color="auto"/>
                    <w:left w:val="none" w:sz="0" w:space="0" w:color="auto"/>
                    <w:bottom w:val="none" w:sz="0" w:space="0" w:color="auto"/>
                    <w:right w:val="none" w:sz="0" w:space="0" w:color="auto"/>
                  </w:divBdr>
                </w:div>
                <w:div w:id="289409023">
                  <w:marLeft w:val="0"/>
                  <w:marRight w:val="0"/>
                  <w:marTop w:val="0"/>
                  <w:marBottom w:val="0"/>
                  <w:divBdr>
                    <w:top w:val="none" w:sz="0" w:space="0" w:color="auto"/>
                    <w:left w:val="none" w:sz="0" w:space="0" w:color="auto"/>
                    <w:bottom w:val="none" w:sz="0" w:space="0" w:color="auto"/>
                    <w:right w:val="none" w:sz="0" w:space="0" w:color="auto"/>
                  </w:divBdr>
                  <w:divsChild>
                    <w:div w:id="1348094560">
                      <w:marLeft w:val="0"/>
                      <w:marRight w:val="0"/>
                      <w:marTop w:val="0"/>
                      <w:marBottom w:val="0"/>
                      <w:divBdr>
                        <w:top w:val="none" w:sz="0" w:space="0" w:color="auto"/>
                        <w:left w:val="none" w:sz="0" w:space="0" w:color="auto"/>
                        <w:bottom w:val="none" w:sz="0" w:space="0" w:color="auto"/>
                        <w:right w:val="none" w:sz="0" w:space="0" w:color="auto"/>
                      </w:divBdr>
                    </w:div>
                    <w:div w:id="1503930358">
                      <w:marLeft w:val="0"/>
                      <w:marRight w:val="0"/>
                      <w:marTop w:val="0"/>
                      <w:marBottom w:val="0"/>
                      <w:divBdr>
                        <w:top w:val="none" w:sz="0" w:space="0" w:color="auto"/>
                        <w:left w:val="none" w:sz="0" w:space="0" w:color="auto"/>
                        <w:bottom w:val="none" w:sz="0" w:space="0" w:color="auto"/>
                        <w:right w:val="none" w:sz="0" w:space="0" w:color="auto"/>
                      </w:divBdr>
                    </w:div>
                    <w:div w:id="42029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215222">
                  <w:marLeft w:val="0"/>
                  <w:marRight w:val="0"/>
                  <w:marTop w:val="0"/>
                  <w:marBottom w:val="0"/>
                  <w:divBdr>
                    <w:top w:val="none" w:sz="0" w:space="0" w:color="auto"/>
                    <w:left w:val="none" w:sz="0" w:space="0" w:color="auto"/>
                    <w:bottom w:val="none" w:sz="0" w:space="0" w:color="auto"/>
                    <w:right w:val="none" w:sz="0" w:space="0" w:color="auto"/>
                  </w:divBdr>
                </w:div>
                <w:div w:id="1134714071">
                  <w:marLeft w:val="0"/>
                  <w:marRight w:val="0"/>
                  <w:marTop w:val="0"/>
                  <w:marBottom w:val="0"/>
                  <w:divBdr>
                    <w:top w:val="none" w:sz="0" w:space="0" w:color="auto"/>
                    <w:left w:val="none" w:sz="0" w:space="0" w:color="auto"/>
                    <w:bottom w:val="none" w:sz="0" w:space="0" w:color="auto"/>
                    <w:right w:val="none" w:sz="0" w:space="0" w:color="auto"/>
                  </w:divBdr>
                  <w:divsChild>
                    <w:div w:id="2110276156">
                      <w:marLeft w:val="0"/>
                      <w:marRight w:val="0"/>
                      <w:marTop w:val="0"/>
                      <w:marBottom w:val="0"/>
                      <w:divBdr>
                        <w:top w:val="none" w:sz="0" w:space="0" w:color="auto"/>
                        <w:left w:val="none" w:sz="0" w:space="0" w:color="auto"/>
                        <w:bottom w:val="none" w:sz="0" w:space="0" w:color="auto"/>
                        <w:right w:val="none" w:sz="0" w:space="0" w:color="auto"/>
                      </w:divBdr>
                    </w:div>
                    <w:div w:id="186410974">
                      <w:marLeft w:val="0"/>
                      <w:marRight w:val="0"/>
                      <w:marTop w:val="0"/>
                      <w:marBottom w:val="0"/>
                      <w:divBdr>
                        <w:top w:val="none" w:sz="0" w:space="0" w:color="auto"/>
                        <w:left w:val="none" w:sz="0" w:space="0" w:color="auto"/>
                        <w:bottom w:val="none" w:sz="0" w:space="0" w:color="auto"/>
                        <w:right w:val="none" w:sz="0" w:space="0" w:color="auto"/>
                      </w:divBdr>
                    </w:div>
                  </w:divsChild>
                </w:div>
                <w:div w:id="1266428325">
                  <w:marLeft w:val="0"/>
                  <w:marRight w:val="0"/>
                  <w:marTop w:val="0"/>
                  <w:marBottom w:val="0"/>
                  <w:divBdr>
                    <w:top w:val="none" w:sz="0" w:space="0" w:color="auto"/>
                    <w:left w:val="none" w:sz="0" w:space="0" w:color="auto"/>
                    <w:bottom w:val="none" w:sz="0" w:space="0" w:color="auto"/>
                    <w:right w:val="none" w:sz="0" w:space="0" w:color="auto"/>
                  </w:divBdr>
                </w:div>
                <w:div w:id="58139383">
                  <w:marLeft w:val="0"/>
                  <w:marRight w:val="0"/>
                  <w:marTop w:val="0"/>
                  <w:marBottom w:val="0"/>
                  <w:divBdr>
                    <w:top w:val="none" w:sz="0" w:space="0" w:color="auto"/>
                    <w:left w:val="none" w:sz="0" w:space="0" w:color="auto"/>
                    <w:bottom w:val="none" w:sz="0" w:space="0" w:color="auto"/>
                    <w:right w:val="none" w:sz="0" w:space="0" w:color="auto"/>
                  </w:divBdr>
                  <w:divsChild>
                    <w:div w:id="643196261">
                      <w:marLeft w:val="0"/>
                      <w:marRight w:val="0"/>
                      <w:marTop w:val="0"/>
                      <w:marBottom w:val="0"/>
                      <w:divBdr>
                        <w:top w:val="none" w:sz="0" w:space="0" w:color="auto"/>
                        <w:left w:val="none" w:sz="0" w:space="0" w:color="auto"/>
                        <w:bottom w:val="none" w:sz="0" w:space="0" w:color="auto"/>
                        <w:right w:val="none" w:sz="0" w:space="0" w:color="auto"/>
                      </w:divBdr>
                    </w:div>
                    <w:div w:id="1981418246">
                      <w:marLeft w:val="0"/>
                      <w:marRight w:val="0"/>
                      <w:marTop w:val="0"/>
                      <w:marBottom w:val="0"/>
                      <w:divBdr>
                        <w:top w:val="none" w:sz="0" w:space="0" w:color="auto"/>
                        <w:left w:val="none" w:sz="0" w:space="0" w:color="auto"/>
                        <w:bottom w:val="none" w:sz="0" w:space="0" w:color="auto"/>
                        <w:right w:val="none" w:sz="0" w:space="0" w:color="auto"/>
                      </w:divBdr>
                    </w:div>
                  </w:divsChild>
                </w:div>
                <w:div w:id="35398059">
                  <w:marLeft w:val="0"/>
                  <w:marRight w:val="0"/>
                  <w:marTop w:val="0"/>
                  <w:marBottom w:val="0"/>
                  <w:divBdr>
                    <w:top w:val="none" w:sz="0" w:space="0" w:color="auto"/>
                    <w:left w:val="none" w:sz="0" w:space="0" w:color="auto"/>
                    <w:bottom w:val="none" w:sz="0" w:space="0" w:color="auto"/>
                    <w:right w:val="none" w:sz="0" w:space="0" w:color="auto"/>
                  </w:divBdr>
                </w:div>
                <w:div w:id="928004699">
                  <w:marLeft w:val="0"/>
                  <w:marRight w:val="0"/>
                  <w:marTop w:val="0"/>
                  <w:marBottom w:val="0"/>
                  <w:divBdr>
                    <w:top w:val="none" w:sz="0" w:space="0" w:color="auto"/>
                    <w:left w:val="none" w:sz="0" w:space="0" w:color="auto"/>
                    <w:bottom w:val="none" w:sz="0" w:space="0" w:color="auto"/>
                    <w:right w:val="none" w:sz="0" w:space="0" w:color="auto"/>
                  </w:divBdr>
                  <w:divsChild>
                    <w:div w:id="618222903">
                      <w:marLeft w:val="0"/>
                      <w:marRight w:val="0"/>
                      <w:marTop w:val="0"/>
                      <w:marBottom w:val="0"/>
                      <w:divBdr>
                        <w:top w:val="none" w:sz="0" w:space="0" w:color="auto"/>
                        <w:left w:val="none" w:sz="0" w:space="0" w:color="auto"/>
                        <w:bottom w:val="none" w:sz="0" w:space="0" w:color="auto"/>
                        <w:right w:val="none" w:sz="0" w:space="0" w:color="auto"/>
                      </w:divBdr>
                    </w:div>
                    <w:div w:id="1103498763">
                      <w:marLeft w:val="0"/>
                      <w:marRight w:val="0"/>
                      <w:marTop w:val="0"/>
                      <w:marBottom w:val="0"/>
                      <w:divBdr>
                        <w:top w:val="none" w:sz="0" w:space="0" w:color="auto"/>
                        <w:left w:val="none" w:sz="0" w:space="0" w:color="auto"/>
                        <w:bottom w:val="none" w:sz="0" w:space="0" w:color="auto"/>
                        <w:right w:val="none" w:sz="0" w:space="0" w:color="auto"/>
                      </w:divBdr>
                    </w:div>
                  </w:divsChild>
                </w:div>
                <w:div w:id="1317077698">
                  <w:marLeft w:val="0"/>
                  <w:marRight w:val="0"/>
                  <w:marTop w:val="0"/>
                  <w:marBottom w:val="0"/>
                  <w:divBdr>
                    <w:top w:val="none" w:sz="0" w:space="0" w:color="auto"/>
                    <w:left w:val="none" w:sz="0" w:space="0" w:color="auto"/>
                    <w:bottom w:val="none" w:sz="0" w:space="0" w:color="auto"/>
                    <w:right w:val="none" w:sz="0" w:space="0" w:color="auto"/>
                  </w:divBdr>
                </w:div>
                <w:div w:id="335815060">
                  <w:marLeft w:val="0"/>
                  <w:marRight w:val="0"/>
                  <w:marTop w:val="0"/>
                  <w:marBottom w:val="0"/>
                  <w:divBdr>
                    <w:top w:val="none" w:sz="0" w:space="0" w:color="auto"/>
                    <w:left w:val="none" w:sz="0" w:space="0" w:color="auto"/>
                    <w:bottom w:val="none" w:sz="0" w:space="0" w:color="auto"/>
                    <w:right w:val="none" w:sz="0" w:space="0" w:color="auto"/>
                  </w:divBdr>
                  <w:divsChild>
                    <w:div w:id="1179928079">
                      <w:marLeft w:val="0"/>
                      <w:marRight w:val="0"/>
                      <w:marTop w:val="0"/>
                      <w:marBottom w:val="0"/>
                      <w:divBdr>
                        <w:top w:val="none" w:sz="0" w:space="0" w:color="auto"/>
                        <w:left w:val="none" w:sz="0" w:space="0" w:color="auto"/>
                        <w:bottom w:val="none" w:sz="0" w:space="0" w:color="auto"/>
                        <w:right w:val="none" w:sz="0" w:space="0" w:color="auto"/>
                      </w:divBdr>
                    </w:div>
                    <w:div w:id="1049185536">
                      <w:marLeft w:val="0"/>
                      <w:marRight w:val="0"/>
                      <w:marTop w:val="0"/>
                      <w:marBottom w:val="0"/>
                      <w:divBdr>
                        <w:top w:val="none" w:sz="0" w:space="0" w:color="auto"/>
                        <w:left w:val="none" w:sz="0" w:space="0" w:color="auto"/>
                        <w:bottom w:val="none" w:sz="0" w:space="0" w:color="auto"/>
                        <w:right w:val="none" w:sz="0" w:space="0" w:color="auto"/>
                      </w:divBdr>
                    </w:div>
                  </w:divsChild>
                </w:div>
                <w:div w:id="1202745026">
                  <w:marLeft w:val="0"/>
                  <w:marRight w:val="0"/>
                  <w:marTop w:val="0"/>
                  <w:marBottom w:val="0"/>
                  <w:divBdr>
                    <w:top w:val="none" w:sz="0" w:space="0" w:color="auto"/>
                    <w:left w:val="none" w:sz="0" w:space="0" w:color="auto"/>
                    <w:bottom w:val="none" w:sz="0" w:space="0" w:color="auto"/>
                    <w:right w:val="none" w:sz="0" w:space="0" w:color="auto"/>
                  </w:divBdr>
                </w:div>
                <w:div w:id="1809470424">
                  <w:marLeft w:val="0"/>
                  <w:marRight w:val="0"/>
                  <w:marTop w:val="0"/>
                  <w:marBottom w:val="0"/>
                  <w:divBdr>
                    <w:top w:val="none" w:sz="0" w:space="0" w:color="auto"/>
                    <w:left w:val="none" w:sz="0" w:space="0" w:color="auto"/>
                    <w:bottom w:val="none" w:sz="0" w:space="0" w:color="auto"/>
                    <w:right w:val="none" w:sz="0" w:space="0" w:color="auto"/>
                  </w:divBdr>
                  <w:divsChild>
                    <w:div w:id="935090678">
                      <w:marLeft w:val="0"/>
                      <w:marRight w:val="0"/>
                      <w:marTop w:val="0"/>
                      <w:marBottom w:val="0"/>
                      <w:divBdr>
                        <w:top w:val="none" w:sz="0" w:space="0" w:color="auto"/>
                        <w:left w:val="none" w:sz="0" w:space="0" w:color="auto"/>
                        <w:bottom w:val="none" w:sz="0" w:space="0" w:color="auto"/>
                        <w:right w:val="none" w:sz="0" w:space="0" w:color="auto"/>
                      </w:divBdr>
                    </w:div>
                    <w:div w:id="1444884816">
                      <w:marLeft w:val="0"/>
                      <w:marRight w:val="0"/>
                      <w:marTop w:val="0"/>
                      <w:marBottom w:val="0"/>
                      <w:divBdr>
                        <w:top w:val="none" w:sz="0" w:space="0" w:color="auto"/>
                        <w:left w:val="none" w:sz="0" w:space="0" w:color="auto"/>
                        <w:bottom w:val="none" w:sz="0" w:space="0" w:color="auto"/>
                        <w:right w:val="none" w:sz="0" w:space="0" w:color="auto"/>
                      </w:divBdr>
                    </w:div>
                  </w:divsChild>
                </w:div>
                <w:div w:id="738288074">
                  <w:marLeft w:val="0"/>
                  <w:marRight w:val="0"/>
                  <w:marTop w:val="0"/>
                  <w:marBottom w:val="0"/>
                  <w:divBdr>
                    <w:top w:val="none" w:sz="0" w:space="0" w:color="auto"/>
                    <w:left w:val="none" w:sz="0" w:space="0" w:color="auto"/>
                    <w:bottom w:val="none" w:sz="0" w:space="0" w:color="auto"/>
                    <w:right w:val="none" w:sz="0" w:space="0" w:color="auto"/>
                  </w:divBdr>
                </w:div>
                <w:div w:id="580070684">
                  <w:marLeft w:val="0"/>
                  <w:marRight w:val="0"/>
                  <w:marTop w:val="0"/>
                  <w:marBottom w:val="0"/>
                  <w:divBdr>
                    <w:top w:val="none" w:sz="0" w:space="0" w:color="auto"/>
                    <w:left w:val="none" w:sz="0" w:space="0" w:color="auto"/>
                    <w:bottom w:val="none" w:sz="0" w:space="0" w:color="auto"/>
                    <w:right w:val="none" w:sz="0" w:space="0" w:color="auto"/>
                  </w:divBdr>
                  <w:divsChild>
                    <w:div w:id="686909190">
                      <w:marLeft w:val="0"/>
                      <w:marRight w:val="0"/>
                      <w:marTop w:val="0"/>
                      <w:marBottom w:val="0"/>
                      <w:divBdr>
                        <w:top w:val="none" w:sz="0" w:space="0" w:color="auto"/>
                        <w:left w:val="none" w:sz="0" w:space="0" w:color="auto"/>
                        <w:bottom w:val="none" w:sz="0" w:space="0" w:color="auto"/>
                        <w:right w:val="none" w:sz="0" w:space="0" w:color="auto"/>
                      </w:divBdr>
                    </w:div>
                    <w:div w:id="55712480">
                      <w:marLeft w:val="0"/>
                      <w:marRight w:val="0"/>
                      <w:marTop w:val="0"/>
                      <w:marBottom w:val="0"/>
                      <w:divBdr>
                        <w:top w:val="none" w:sz="0" w:space="0" w:color="auto"/>
                        <w:left w:val="none" w:sz="0" w:space="0" w:color="auto"/>
                        <w:bottom w:val="none" w:sz="0" w:space="0" w:color="auto"/>
                        <w:right w:val="none" w:sz="0" w:space="0" w:color="auto"/>
                      </w:divBdr>
                    </w:div>
                  </w:divsChild>
                </w:div>
                <w:div w:id="323748135">
                  <w:marLeft w:val="0"/>
                  <w:marRight w:val="0"/>
                  <w:marTop w:val="0"/>
                  <w:marBottom w:val="0"/>
                  <w:divBdr>
                    <w:top w:val="none" w:sz="0" w:space="0" w:color="auto"/>
                    <w:left w:val="none" w:sz="0" w:space="0" w:color="auto"/>
                    <w:bottom w:val="none" w:sz="0" w:space="0" w:color="auto"/>
                    <w:right w:val="none" w:sz="0" w:space="0" w:color="auto"/>
                  </w:divBdr>
                </w:div>
                <w:div w:id="132406720">
                  <w:marLeft w:val="0"/>
                  <w:marRight w:val="0"/>
                  <w:marTop w:val="0"/>
                  <w:marBottom w:val="0"/>
                  <w:divBdr>
                    <w:top w:val="none" w:sz="0" w:space="0" w:color="auto"/>
                    <w:left w:val="none" w:sz="0" w:space="0" w:color="auto"/>
                    <w:bottom w:val="none" w:sz="0" w:space="0" w:color="auto"/>
                    <w:right w:val="none" w:sz="0" w:space="0" w:color="auto"/>
                  </w:divBdr>
                  <w:divsChild>
                    <w:div w:id="1151672112">
                      <w:marLeft w:val="0"/>
                      <w:marRight w:val="0"/>
                      <w:marTop w:val="0"/>
                      <w:marBottom w:val="0"/>
                      <w:divBdr>
                        <w:top w:val="none" w:sz="0" w:space="0" w:color="auto"/>
                        <w:left w:val="none" w:sz="0" w:space="0" w:color="auto"/>
                        <w:bottom w:val="none" w:sz="0" w:space="0" w:color="auto"/>
                        <w:right w:val="none" w:sz="0" w:space="0" w:color="auto"/>
                      </w:divBdr>
                    </w:div>
                    <w:div w:id="1997608952">
                      <w:marLeft w:val="0"/>
                      <w:marRight w:val="0"/>
                      <w:marTop w:val="0"/>
                      <w:marBottom w:val="0"/>
                      <w:divBdr>
                        <w:top w:val="none" w:sz="0" w:space="0" w:color="auto"/>
                        <w:left w:val="none" w:sz="0" w:space="0" w:color="auto"/>
                        <w:bottom w:val="none" w:sz="0" w:space="0" w:color="auto"/>
                        <w:right w:val="none" w:sz="0" w:space="0" w:color="auto"/>
                      </w:divBdr>
                    </w:div>
                  </w:divsChild>
                </w:div>
                <w:div w:id="533152982">
                  <w:marLeft w:val="0"/>
                  <w:marRight w:val="0"/>
                  <w:marTop w:val="0"/>
                  <w:marBottom w:val="0"/>
                  <w:divBdr>
                    <w:top w:val="none" w:sz="0" w:space="0" w:color="auto"/>
                    <w:left w:val="none" w:sz="0" w:space="0" w:color="auto"/>
                    <w:bottom w:val="none" w:sz="0" w:space="0" w:color="auto"/>
                    <w:right w:val="none" w:sz="0" w:space="0" w:color="auto"/>
                  </w:divBdr>
                </w:div>
                <w:div w:id="930894723">
                  <w:marLeft w:val="0"/>
                  <w:marRight w:val="0"/>
                  <w:marTop w:val="0"/>
                  <w:marBottom w:val="0"/>
                  <w:divBdr>
                    <w:top w:val="none" w:sz="0" w:space="0" w:color="auto"/>
                    <w:left w:val="none" w:sz="0" w:space="0" w:color="auto"/>
                    <w:bottom w:val="none" w:sz="0" w:space="0" w:color="auto"/>
                    <w:right w:val="none" w:sz="0" w:space="0" w:color="auto"/>
                  </w:divBdr>
                  <w:divsChild>
                    <w:div w:id="1845784671">
                      <w:marLeft w:val="0"/>
                      <w:marRight w:val="0"/>
                      <w:marTop w:val="0"/>
                      <w:marBottom w:val="0"/>
                      <w:divBdr>
                        <w:top w:val="none" w:sz="0" w:space="0" w:color="auto"/>
                        <w:left w:val="none" w:sz="0" w:space="0" w:color="auto"/>
                        <w:bottom w:val="none" w:sz="0" w:space="0" w:color="auto"/>
                        <w:right w:val="none" w:sz="0" w:space="0" w:color="auto"/>
                      </w:divBdr>
                    </w:div>
                    <w:div w:id="432748846">
                      <w:marLeft w:val="0"/>
                      <w:marRight w:val="0"/>
                      <w:marTop w:val="0"/>
                      <w:marBottom w:val="0"/>
                      <w:divBdr>
                        <w:top w:val="none" w:sz="0" w:space="0" w:color="auto"/>
                        <w:left w:val="none" w:sz="0" w:space="0" w:color="auto"/>
                        <w:bottom w:val="none" w:sz="0" w:space="0" w:color="auto"/>
                        <w:right w:val="none" w:sz="0" w:space="0" w:color="auto"/>
                      </w:divBdr>
                    </w:div>
                  </w:divsChild>
                </w:div>
                <w:div w:id="1607881164">
                  <w:marLeft w:val="0"/>
                  <w:marRight w:val="0"/>
                  <w:marTop w:val="0"/>
                  <w:marBottom w:val="0"/>
                  <w:divBdr>
                    <w:top w:val="none" w:sz="0" w:space="0" w:color="auto"/>
                    <w:left w:val="none" w:sz="0" w:space="0" w:color="auto"/>
                    <w:bottom w:val="none" w:sz="0" w:space="0" w:color="auto"/>
                    <w:right w:val="none" w:sz="0" w:space="0" w:color="auto"/>
                  </w:divBdr>
                </w:div>
                <w:div w:id="1596786083">
                  <w:marLeft w:val="0"/>
                  <w:marRight w:val="0"/>
                  <w:marTop w:val="0"/>
                  <w:marBottom w:val="0"/>
                  <w:divBdr>
                    <w:top w:val="none" w:sz="0" w:space="0" w:color="auto"/>
                    <w:left w:val="none" w:sz="0" w:space="0" w:color="auto"/>
                    <w:bottom w:val="none" w:sz="0" w:space="0" w:color="auto"/>
                    <w:right w:val="none" w:sz="0" w:space="0" w:color="auto"/>
                  </w:divBdr>
                  <w:divsChild>
                    <w:div w:id="488714370">
                      <w:marLeft w:val="0"/>
                      <w:marRight w:val="0"/>
                      <w:marTop w:val="0"/>
                      <w:marBottom w:val="0"/>
                      <w:divBdr>
                        <w:top w:val="none" w:sz="0" w:space="0" w:color="auto"/>
                        <w:left w:val="none" w:sz="0" w:space="0" w:color="auto"/>
                        <w:bottom w:val="none" w:sz="0" w:space="0" w:color="auto"/>
                        <w:right w:val="none" w:sz="0" w:space="0" w:color="auto"/>
                      </w:divBdr>
                    </w:div>
                    <w:div w:id="292293408">
                      <w:marLeft w:val="0"/>
                      <w:marRight w:val="0"/>
                      <w:marTop w:val="0"/>
                      <w:marBottom w:val="0"/>
                      <w:divBdr>
                        <w:top w:val="none" w:sz="0" w:space="0" w:color="auto"/>
                        <w:left w:val="none" w:sz="0" w:space="0" w:color="auto"/>
                        <w:bottom w:val="none" w:sz="0" w:space="0" w:color="auto"/>
                        <w:right w:val="none" w:sz="0" w:space="0" w:color="auto"/>
                      </w:divBdr>
                    </w:div>
                  </w:divsChild>
                </w:div>
                <w:div w:id="1458111094">
                  <w:marLeft w:val="0"/>
                  <w:marRight w:val="0"/>
                  <w:marTop w:val="0"/>
                  <w:marBottom w:val="0"/>
                  <w:divBdr>
                    <w:top w:val="none" w:sz="0" w:space="0" w:color="auto"/>
                    <w:left w:val="none" w:sz="0" w:space="0" w:color="auto"/>
                    <w:bottom w:val="none" w:sz="0" w:space="0" w:color="auto"/>
                    <w:right w:val="none" w:sz="0" w:space="0" w:color="auto"/>
                  </w:divBdr>
                </w:div>
                <w:div w:id="980042933">
                  <w:marLeft w:val="0"/>
                  <w:marRight w:val="0"/>
                  <w:marTop w:val="0"/>
                  <w:marBottom w:val="0"/>
                  <w:divBdr>
                    <w:top w:val="none" w:sz="0" w:space="0" w:color="auto"/>
                    <w:left w:val="none" w:sz="0" w:space="0" w:color="auto"/>
                    <w:bottom w:val="none" w:sz="0" w:space="0" w:color="auto"/>
                    <w:right w:val="none" w:sz="0" w:space="0" w:color="auto"/>
                  </w:divBdr>
                  <w:divsChild>
                    <w:div w:id="1852256737">
                      <w:marLeft w:val="0"/>
                      <w:marRight w:val="0"/>
                      <w:marTop w:val="0"/>
                      <w:marBottom w:val="0"/>
                      <w:divBdr>
                        <w:top w:val="none" w:sz="0" w:space="0" w:color="auto"/>
                        <w:left w:val="none" w:sz="0" w:space="0" w:color="auto"/>
                        <w:bottom w:val="none" w:sz="0" w:space="0" w:color="auto"/>
                        <w:right w:val="none" w:sz="0" w:space="0" w:color="auto"/>
                      </w:divBdr>
                    </w:div>
                    <w:div w:id="402723793">
                      <w:marLeft w:val="0"/>
                      <w:marRight w:val="0"/>
                      <w:marTop w:val="0"/>
                      <w:marBottom w:val="0"/>
                      <w:divBdr>
                        <w:top w:val="none" w:sz="0" w:space="0" w:color="auto"/>
                        <w:left w:val="none" w:sz="0" w:space="0" w:color="auto"/>
                        <w:bottom w:val="none" w:sz="0" w:space="0" w:color="auto"/>
                        <w:right w:val="none" w:sz="0" w:space="0" w:color="auto"/>
                      </w:divBdr>
                    </w:div>
                  </w:divsChild>
                </w:div>
                <w:div w:id="1784957701">
                  <w:marLeft w:val="0"/>
                  <w:marRight w:val="0"/>
                  <w:marTop w:val="0"/>
                  <w:marBottom w:val="0"/>
                  <w:divBdr>
                    <w:top w:val="none" w:sz="0" w:space="0" w:color="auto"/>
                    <w:left w:val="none" w:sz="0" w:space="0" w:color="auto"/>
                    <w:bottom w:val="none" w:sz="0" w:space="0" w:color="auto"/>
                    <w:right w:val="none" w:sz="0" w:space="0" w:color="auto"/>
                  </w:divBdr>
                </w:div>
                <w:div w:id="93941798">
                  <w:marLeft w:val="0"/>
                  <w:marRight w:val="0"/>
                  <w:marTop w:val="0"/>
                  <w:marBottom w:val="0"/>
                  <w:divBdr>
                    <w:top w:val="none" w:sz="0" w:space="0" w:color="auto"/>
                    <w:left w:val="none" w:sz="0" w:space="0" w:color="auto"/>
                    <w:bottom w:val="none" w:sz="0" w:space="0" w:color="auto"/>
                    <w:right w:val="none" w:sz="0" w:space="0" w:color="auto"/>
                  </w:divBdr>
                  <w:divsChild>
                    <w:div w:id="597560552">
                      <w:marLeft w:val="0"/>
                      <w:marRight w:val="0"/>
                      <w:marTop w:val="0"/>
                      <w:marBottom w:val="0"/>
                      <w:divBdr>
                        <w:top w:val="none" w:sz="0" w:space="0" w:color="auto"/>
                        <w:left w:val="none" w:sz="0" w:space="0" w:color="auto"/>
                        <w:bottom w:val="none" w:sz="0" w:space="0" w:color="auto"/>
                        <w:right w:val="none" w:sz="0" w:space="0" w:color="auto"/>
                      </w:divBdr>
                    </w:div>
                    <w:div w:id="463278622">
                      <w:marLeft w:val="0"/>
                      <w:marRight w:val="0"/>
                      <w:marTop w:val="0"/>
                      <w:marBottom w:val="0"/>
                      <w:divBdr>
                        <w:top w:val="none" w:sz="0" w:space="0" w:color="auto"/>
                        <w:left w:val="none" w:sz="0" w:space="0" w:color="auto"/>
                        <w:bottom w:val="none" w:sz="0" w:space="0" w:color="auto"/>
                        <w:right w:val="none" w:sz="0" w:space="0" w:color="auto"/>
                      </w:divBdr>
                    </w:div>
                  </w:divsChild>
                </w:div>
                <w:div w:id="161822653">
                  <w:marLeft w:val="0"/>
                  <w:marRight w:val="0"/>
                  <w:marTop w:val="0"/>
                  <w:marBottom w:val="0"/>
                  <w:divBdr>
                    <w:top w:val="none" w:sz="0" w:space="0" w:color="auto"/>
                    <w:left w:val="none" w:sz="0" w:space="0" w:color="auto"/>
                    <w:bottom w:val="none" w:sz="0" w:space="0" w:color="auto"/>
                    <w:right w:val="none" w:sz="0" w:space="0" w:color="auto"/>
                  </w:divBdr>
                </w:div>
                <w:div w:id="2135900685">
                  <w:marLeft w:val="0"/>
                  <w:marRight w:val="0"/>
                  <w:marTop w:val="0"/>
                  <w:marBottom w:val="0"/>
                  <w:divBdr>
                    <w:top w:val="none" w:sz="0" w:space="0" w:color="auto"/>
                    <w:left w:val="none" w:sz="0" w:space="0" w:color="auto"/>
                    <w:bottom w:val="none" w:sz="0" w:space="0" w:color="auto"/>
                    <w:right w:val="none" w:sz="0" w:space="0" w:color="auto"/>
                  </w:divBdr>
                  <w:divsChild>
                    <w:div w:id="1670598337">
                      <w:marLeft w:val="0"/>
                      <w:marRight w:val="0"/>
                      <w:marTop w:val="0"/>
                      <w:marBottom w:val="0"/>
                      <w:divBdr>
                        <w:top w:val="none" w:sz="0" w:space="0" w:color="auto"/>
                        <w:left w:val="none" w:sz="0" w:space="0" w:color="auto"/>
                        <w:bottom w:val="none" w:sz="0" w:space="0" w:color="auto"/>
                        <w:right w:val="none" w:sz="0" w:space="0" w:color="auto"/>
                      </w:divBdr>
                    </w:div>
                    <w:div w:id="1899972866">
                      <w:marLeft w:val="0"/>
                      <w:marRight w:val="0"/>
                      <w:marTop w:val="0"/>
                      <w:marBottom w:val="0"/>
                      <w:divBdr>
                        <w:top w:val="none" w:sz="0" w:space="0" w:color="auto"/>
                        <w:left w:val="none" w:sz="0" w:space="0" w:color="auto"/>
                        <w:bottom w:val="none" w:sz="0" w:space="0" w:color="auto"/>
                        <w:right w:val="none" w:sz="0" w:space="0" w:color="auto"/>
                      </w:divBdr>
                    </w:div>
                  </w:divsChild>
                </w:div>
                <w:div w:id="421881157">
                  <w:marLeft w:val="0"/>
                  <w:marRight w:val="0"/>
                  <w:marTop w:val="0"/>
                  <w:marBottom w:val="0"/>
                  <w:divBdr>
                    <w:top w:val="none" w:sz="0" w:space="0" w:color="auto"/>
                    <w:left w:val="none" w:sz="0" w:space="0" w:color="auto"/>
                    <w:bottom w:val="none" w:sz="0" w:space="0" w:color="auto"/>
                    <w:right w:val="none" w:sz="0" w:space="0" w:color="auto"/>
                  </w:divBdr>
                </w:div>
                <w:div w:id="952975883">
                  <w:marLeft w:val="0"/>
                  <w:marRight w:val="0"/>
                  <w:marTop w:val="0"/>
                  <w:marBottom w:val="0"/>
                  <w:divBdr>
                    <w:top w:val="none" w:sz="0" w:space="0" w:color="auto"/>
                    <w:left w:val="none" w:sz="0" w:space="0" w:color="auto"/>
                    <w:bottom w:val="none" w:sz="0" w:space="0" w:color="auto"/>
                    <w:right w:val="none" w:sz="0" w:space="0" w:color="auto"/>
                  </w:divBdr>
                  <w:divsChild>
                    <w:div w:id="1060249814">
                      <w:marLeft w:val="0"/>
                      <w:marRight w:val="0"/>
                      <w:marTop w:val="0"/>
                      <w:marBottom w:val="0"/>
                      <w:divBdr>
                        <w:top w:val="none" w:sz="0" w:space="0" w:color="auto"/>
                        <w:left w:val="none" w:sz="0" w:space="0" w:color="auto"/>
                        <w:bottom w:val="none" w:sz="0" w:space="0" w:color="auto"/>
                        <w:right w:val="none" w:sz="0" w:space="0" w:color="auto"/>
                      </w:divBdr>
                    </w:div>
                    <w:div w:id="1134518387">
                      <w:marLeft w:val="0"/>
                      <w:marRight w:val="0"/>
                      <w:marTop w:val="0"/>
                      <w:marBottom w:val="0"/>
                      <w:divBdr>
                        <w:top w:val="none" w:sz="0" w:space="0" w:color="auto"/>
                        <w:left w:val="none" w:sz="0" w:space="0" w:color="auto"/>
                        <w:bottom w:val="none" w:sz="0" w:space="0" w:color="auto"/>
                        <w:right w:val="none" w:sz="0" w:space="0" w:color="auto"/>
                      </w:divBdr>
                    </w:div>
                  </w:divsChild>
                </w:div>
                <w:div w:id="811754758">
                  <w:marLeft w:val="0"/>
                  <w:marRight w:val="0"/>
                  <w:marTop w:val="0"/>
                  <w:marBottom w:val="0"/>
                  <w:divBdr>
                    <w:top w:val="none" w:sz="0" w:space="0" w:color="auto"/>
                    <w:left w:val="none" w:sz="0" w:space="0" w:color="auto"/>
                    <w:bottom w:val="none" w:sz="0" w:space="0" w:color="auto"/>
                    <w:right w:val="none" w:sz="0" w:space="0" w:color="auto"/>
                  </w:divBdr>
                </w:div>
                <w:div w:id="737020226">
                  <w:marLeft w:val="0"/>
                  <w:marRight w:val="0"/>
                  <w:marTop w:val="0"/>
                  <w:marBottom w:val="0"/>
                  <w:divBdr>
                    <w:top w:val="none" w:sz="0" w:space="0" w:color="auto"/>
                    <w:left w:val="none" w:sz="0" w:space="0" w:color="auto"/>
                    <w:bottom w:val="none" w:sz="0" w:space="0" w:color="auto"/>
                    <w:right w:val="none" w:sz="0" w:space="0" w:color="auto"/>
                  </w:divBdr>
                  <w:divsChild>
                    <w:div w:id="954554876">
                      <w:marLeft w:val="0"/>
                      <w:marRight w:val="0"/>
                      <w:marTop w:val="0"/>
                      <w:marBottom w:val="0"/>
                      <w:divBdr>
                        <w:top w:val="none" w:sz="0" w:space="0" w:color="auto"/>
                        <w:left w:val="none" w:sz="0" w:space="0" w:color="auto"/>
                        <w:bottom w:val="none" w:sz="0" w:space="0" w:color="auto"/>
                        <w:right w:val="none" w:sz="0" w:space="0" w:color="auto"/>
                      </w:divBdr>
                    </w:div>
                    <w:div w:id="1082293578">
                      <w:marLeft w:val="0"/>
                      <w:marRight w:val="0"/>
                      <w:marTop w:val="0"/>
                      <w:marBottom w:val="0"/>
                      <w:divBdr>
                        <w:top w:val="none" w:sz="0" w:space="0" w:color="auto"/>
                        <w:left w:val="none" w:sz="0" w:space="0" w:color="auto"/>
                        <w:bottom w:val="none" w:sz="0" w:space="0" w:color="auto"/>
                        <w:right w:val="none" w:sz="0" w:space="0" w:color="auto"/>
                      </w:divBdr>
                    </w:div>
                  </w:divsChild>
                </w:div>
                <w:div w:id="1079710911">
                  <w:marLeft w:val="0"/>
                  <w:marRight w:val="0"/>
                  <w:marTop w:val="0"/>
                  <w:marBottom w:val="0"/>
                  <w:divBdr>
                    <w:top w:val="none" w:sz="0" w:space="0" w:color="auto"/>
                    <w:left w:val="none" w:sz="0" w:space="0" w:color="auto"/>
                    <w:bottom w:val="none" w:sz="0" w:space="0" w:color="auto"/>
                    <w:right w:val="none" w:sz="0" w:space="0" w:color="auto"/>
                  </w:divBdr>
                </w:div>
                <w:div w:id="218326875">
                  <w:marLeft w:val="0"/>
                  <w:marRight w:val="0"/>
                  <w:marTop w:val="0"/>
                  <w:marBottom w:val="0"/>
                  <w:divBdr>
                    <w:top w:val="none" w:sz="0" w:space="0" w:color="auto"/>
                    <w:left w:val="none" w:sz="0" w:space="0" w:color="auto"/>
                    <w:bottom w:val="none" w:sz="0" w:space="0" w:color="auto"/>
                    <w:right w:val="none" w:sz="0" w:space="0" w:color="auto"/>
                  </w:divBdr>
                  <w:divsChild>
                    <w:div w:id="2060087581">
                      <w:marLeft w:val="0"/>
                      <w:marRight w:val="0"/>
                      <w:marTop w:val="0"/>
                      <w:marBottom w:val="0"/>
                      <w:divBdr>
                        <w:top w:val="none" w:sz="0" w:space="0" w:color="auto"/>
                        <w:left w:val="none" w:sz="0" w:space="0" w:color="auto"/>
                        <w:bottom w:val="none" w:sz="0" w:space="0" w:color="auto"/>
                        <w:right w:val="none" w:sz="0" w:space="0" w:color="auto"/>
                      </w:divBdr>
                    </w:div>
                    <w:div w:id="329984313">
                      <w:marLeft w:val="0"/>
                      <w:marRight w:val="0"/>
                      <w:marTop w:val="0"/>
                      <w:marBottom w:val="0"/>
                      <w:divBdr>
                        <w:top w:val="none" w:sz="0" w:space="0" w:color="auto"/>
                        <w:left w:val="none" w:sz="0" w:space="0" w:color="auto"/>
                        <w:bottom w:val="none" w:sz="0" w:space="0" w:color="auto"/>
                        <w:right w:val="none" w:sz="0" w:space="0" w:color="auto"/>
                      </w:divBdr>
                    </w:div>
                  </w:divsChild>
                </w:div>
                <w:div w:id="1101024779">
                  <w:marLeft w:val="0"/>
                  <w:marRight w:val="0"/>
                  <w:marTop w:val="0"/>
                  <w:marBottom w:val="0"/>
                  <w:divBdr>
                    <w:top w:val="none" w:sz="0" w:space="0" w:color="auto"/>
                    <w:left w:val="none" w:sz="0" w:space="0" w:color="auto"/>
                    <w:bottom w:val="none" w:sz="0" w:space="0" w:color="auto"/>
                    <w:right w:val="none" w:sz="0" w:space="0" w:color="auto"/>
                  </w:divBdr>
                </w:div>
                <w:div w:id="958923736">
                  <w:marLeft w:val="0"/>
                  <w:marRight w:val="0"/>
                  <w:marTop w:val="0"/>
                  <w:marBottom w:val="0"/>
                  <w:divBdr>
                    <w:top w:val="none" w:sz="0" w:space="0" w:color="auto"/>
                    <w:left w:val="none" w:sz="0" w:space="0" w:color="auto"/>
                    <w:bottom w:val="none" w:sz="0" w:space="0" w:color="auto"/>
                    <w:right w:val="none" w:sz="0" w:space="0" w:color="auto"/>
                  </w:divBdr>
                  <w:divsChild>
                    <w:div w:id="475143994">
                      <w:marLeft w:val="0"/>
                      <w:marRight w:val="0"/>
                      <w:marTop w:val="0"/>
                      <w:marBottom w:val="0"/>
                      <w:divBdr>
                        <w:top w:val="none" w:sz="0" w:space="0" w:color="auto"/>
                        <w:left w:val="none" w:sz="0" w:space="0" w:color="auto"/>
                        <w:bottom w:val="none" w:sz="0" w:space="0" w:color="auto"/>
                        <w:right w:val="none" w:sz="0" w:space="0" w:color="auto"/>
                      </w:divBdr>
                    </w:div>
                    <w:div w:id="908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57218">
              <w:marLeft w:val="0"/>
              <w:marRight w:val="0"/>
              <w:marTop w:val="0"/>
              <w:marBottom w:val="0"/>
              <w:divBdr>
                <w:top w:val="none" w:sz="0" w:space="0" w:color="auto"/>
                <w:left w:val="none" w:sz="0" w:space="0" w:color="auto"/>
                <w:bottom w:val="none" w:sz="0" w:space="0" w:color="auto"/>
                <w:right w:val="none" w:sz="0" w:space="0" w:color="auto"/>
              </w:divBdr>
              <w:divsChild>
                <w:div w:id="1377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livesignature.com/" TargetMode="External"/><Relationship Id="rId5" Type="http://schemas.openxmlformats.org/officeDocument/2006/relationships/hyperlink" Target="http://pasebekkie.wordpress.com/2009/02/12/n-vrou-se-tra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Kearsney College</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Update</dc:creator>
  <cp:keywords/>
  <dc:description/>
  <cp:lastModifiedBy>Update</cp:lastModifiedBy>
  <cp:revision>9</cp:revision>
  <cp:lastPrinted>2010-03-23T09:11:00Z</cp:lastPrinted>
  <dcterms:created xsi:type="dcterms:W3CDTF">2010-03-23T08:31:00Z</dcterms:created>
  <dcterms:modified xsi:type="dcterms:W3CDTF">2010-03-23T09:12:00Z</dcterms:modified>
</cp:coreProperties>
</file>