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CD" w:rsidRPr="00A628B0" w:rsidRDefault="00465867">
      <w:pPr>
        <w:rPr>
          <w:rFonts w:ascii="Tahoma" w:hAnsi="Tahoma" w:cs="Tahoma"/>
          <w:b/>
        </w:rPr>
      </w:pPr>
      <w:r w:rsidRPr="00A628B0">
        <w:rPr>
          <w:rFonts w:ascii="Tahoma" w:hAnsi="Tahoma" w:cs="Tahoma"/>
          <w:b/>
        </w:rPr>
        <w:t>Memorandum</w:t>
      </w:r>
    </w:p>
    <w:p w:rsidR="00465867" w:rsidRPr="00A628B0" w:rsidRDefault="00465867">
      <w:pPr>
        <w:rPr>
          <w:rFonts w:ascii="Tahoma" w:hAnsi="Tahoma" w:cs="Tahoma"/>
        </w:rPr>
      </w:pPr>
      <w:r w:rsidRPr="00A628B0">
        <w:rPr>
          <w:rFonts w:ascii="Tahoma" w:hAnsi="Tahoma" w:cs="Tahoma"/>
        </w:rPr>
        <w:t xml:space="preserve">Let </w:t>
      </w:r>
      <w:proofErr w:type="spellStart"/>
      <w:r w:rsidRPr="00A628B0">
        <w:rPr>
          <w:rFonts w:ascii="Tahoma" w:hAnsi="Tahoma" w:cs="Tahoma"/>
        </w:rPr>
        <w:t>wel</w:t>
      </w:r>
      <w:proofErr w:type="spellEnd"/>
      <w:r w:rsidRPr="00A628B0">
        <w:rPr>
          <w:rFonts w:ascii="Tahoma" w:hAnsi="Tahoma" w:cs="Tahoma"/>
        </w:rPr>
        <w:t xml:space="preserve">: </w:t>
      </w:r>
      <w:proofErr w:type="spellStart"/>
      <w:r w:rsidRPr="00A628B0">
        <w:rPr>
          <w:rFonts w:ascii="Tahoma" w:hAnsi="Tahoma" w:cs="Tahoma"/>
        </w:rPr>
        <w:t>alhoewel</w:t>
      </w:r>
      <w:proofErr w:type="spellEnd"/>
      <w:r w:rsidRPr="00A628B0">
        <w:rPr>
          <w:rFonts w:ascii="Tahoma" w:hAnsi="Tahoma" w:cs="Tahoma"/>
        </w:rPr>
        <w:t xml:space="preserve"> </w:t>
      </w:r>
      <w:proofErr w:type="spellStart"/>
      <w:r w:rsidRPr="00A628B0">
        <w:rPr>
          <w:rFonts w:ascii="Tahoma" w:hAnsi="Tahoma" w:cs="Tahoma"/>
        </w:rPr>
        <w:t>punte</w:t>
      </w:r>
      <w:proofErr w:type="spellEnd"/>
      <w:r w:rsidRPr="00A628B0">
        <w:rPr>
          <w:rFonts w:ascii="Tahoma" w:hAnsi="Tahoma" w:cs="Tahoma"/>
        </w:rPr>
        <w:t xml:space="preserve"> </w:t>
      </w:r>
      <w:proofErr w:type="spellStart"/>
      <w:r w:rsidRPr="00A628B0">
        <w:rPr>
          <w:rFonts w:ascii="Tahoma" w:hAnsi="Tahoma" w:cs="Tahoma"/>
        </w:rPr>
        <w:t>toegeken</w:t>
      </w:r>
      <w:proofErr w:type="spellEnd"/>
      <w:r w:rsidRPr="00A628B0">
        <w:rPr>
          <w:rFonts w:ascii="Tahoma" w:hAnsi="Tahoma" w:cs="Tahoma"/>
        </w:rPr>
        <w:t xml:space="preserve"> word </w:t>
      </w:r>
      <w:proofErr w:type="spellStart"/>
      <w:r w:rsidRPr="00A628B0">
        <w:rPr>
          <w:rFonts w:ascii="Tahoma" w:hAnsi="Tahoma" w:cs="Tahoma"/>
        </w:rPr>
        <w:t>vir</w:t>
      </w:r>
      <w:proofErr w:type="spellEnd"/>
      <w:r w:rsidRPr="00A628B0">
        <w:rPr>
          <w:rFonts w:ascii="Tahoma" w:hAnsi="Tahoma" w:cs="Tahoma"/>
        </w:rPr>
        <w:t xml:space="preserve"> </w:t>
      </w:r>
      <w:proofErr w:type="spellStart"/>
      <w:r w:rsidRPr="00A628B0">
        <w:rPr>
          <w:rFonts w:ascii="Tahoma" w:hAnsi="Tahoma" w:cs="Tahoma"/>
        </w:rPr>
        <w:t>sekere</w:t>
      </w:r>
      <w:proofErr w:type="spellEnd"/>
      <w:r w:rsidRPr="00A628B0">
        <w:rPr>
          <w:rFonts w:ascii="Tahoma" w:hAnsi="Tahoma" w:cs="Tahoma"/>
        </w:rPr>
        <w:t xml:space="preserve"> </w:t>
      </w:r>
      <w:proofErr w:type="spellStart"/>
      <w:r w:rsidRPr="00A628B0">
        <w:rPr>
          <w:rFonts w:ascii="Tahoma" w:hAnsi="Tahoma" w:cs="Tahoma"/>
        </w:rPr>
        <w:t>veranderinge</w:t>
      </w:r>
      <w:proofErr w:type="spellEnd"/>
      <w:r w:rsidRPr="00A628B0">
        <w:rPr>
          <w:rFonts w:ascii="Tahoma" w:hAnsi="Tahoma" w:cs="Tahoma"/>
        </w:rPr>
        <w:t xml:space="preserve">, </w:t>
      </w:r>
      <w:proofErr w:type="spellStart"/>
      <w:r w:rsidRPr="00A628B0">
        <w:rPr>
          <w:rFonts w:ascii="Tahoma" w:hAnsi="Tahoma" w:cs="Tahoma"/>
        </w:rPr>
        <w:t>sal</w:t>
      </w:r>
      <w:proofErr w:type="spellEnd"/>
      <w:r w:rsidRPr="00A628B0">
        <w:rPr>
          <w:rFonts w:ascii="Tahoma" w:hAnsi="Tahoma" w:cs="Tahoma"/>
        </w:rPr>
        <w:t xml:space="preserve"> ‘n punt </w:t>
      </w:r>
      <w:proofErr w:type="spellStart"/>
      <w:r w:rsidRPr="00A628B0">
        <w:rPr>
          <w:rFonts w:ascii="Tahoma" w:hAnsi="Tahoma" w:cs="Tahoma"/>
        </w:rPr>
        <w:t>afgetrek</w:t>
      </w:r>
      <w:proofErr w:type="spellEnd"/>
      <w:r w:rsidRPr="00A628B0">
        <w:rPr>
          <w:rFonts w:ascii="Tahoma" w:hAnsi="Tahoma" w:cs="Tahoma"/>
        </w:rPr>
        <w:t xml:space="preserve"> word </w:t>
      </w:r>
      <w:proofErr w:type="spellStart"/>
      <w:r w:rsidRPr="00A628B0">
        <w:rPr>
          <w:rFonts w:ascii="Tahoma" w:hAnsi="Tahoma" w:cs="Tahoma"/>
        </w:rPr>
        <w:t>indien</w:t>
      </w:r>
      <w:proofErr w:type="spellEnd"/>
      <w:r w:rsidRPr="00A628B0">
        <w:rPr>
          <w:rFonts w:ascii="Tahoma" w:hAnsi="Tahoma" w:cs="Tahoma"/>
        </w:rPr>
        <w:t xml:space="preserve"> </w:t>
      </w:r>
      <w:proofErr w:type="spellStart"/>
      <w:proofErr w:type="gramStart"/>
      <w:r w:rsidRPr="00A628B0">
        <w:rPr>
          <w:rFonts w:ascii="Tahoma" w:hAnsi="Tahoma" w:cs="Tahoma"/>
        </w:rPr>
        <w:t>ander</w:t>
      </w:r>
      <w:proofErr w:type="spellEnd"/>
      <w:proofErr w:type="gramEnd"/>
      <w:r w:rsidRPr="00A628B0">
        <w:rPr>
          <w:rFonts w:ascii="Tahoma" w:hAnsi="Tahoma" w:cs="Tahoma"/>
        </w:rPr>
        <w:t xml:space="preserve"> </w:t>
      </w:r>
      <w:proofErr w:type="spellStart"/>
      <w:r w:rsidRPr="00A628B0">
        <w:rPr>
          <w:rFonts w:ascii="Tahoma" w:hAnsi="Tahoma" w:cs="Tahoma"/>
        </w:rPr>
        <w:t>foute</w:t>
      </w:r>
      <w:proofErr w:type="spellEnd"/>
      <w:r w:rsidRPr="00A628B0">
        <w:rPr>
          <w:rFonts w:ascii="Tahoma" w:hAnsi="Tahoma" w:cs="Tahoma"/>
        </w:rPr>
        <w:t xml:space="preserve"> </w:t>
      </w:r>
      <w:proofErr w:type="spellStart"/>
      <w:r w:rsidRPr="00A628B0">
        <w:rPr>
          <w:rFonts w:ascii="Tahoma" w:hAnsi="Tahoma" w:cs="Tahoma"/>
        </w:rPr>
        <w:t>gemaak</w:t>
      </w:r>
      <w:proofErr w:type="spellEnd"/>
      <w:r w:rsidRPr="00A628B0">
        <w:rPr>
          <w:rFonts w:ascii="Tahoma" w:hAnsi="Tahoma" w:cs="Tahoma"/>
        </w:rPr>
        <w:t xml:space="preserve"> is. </w:t>
      </w:r>
    </w:p>
    <w:tbl>
      <w:tblPr>
        <w:tblStyle w:val="TableGrid"/>
        <w:tblW w:w="0" w:type="auto"/>
        <w:tblLook w:val="04A0"/>
      </w:tblPr>
      <w:tblGrid>
        <w:gridCol w:w="643"/>
        <w:gridCol w:w="8599"/>
      </w:tblGrid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1.1</w:t>
            </w:r>
          </w:p>
        </w:tc>
        <w:tc>
          <w:tcPr>
            <w:tcW w:w="8708" w:type="dxa"/>
          </w:tcPr>
          <w:p w:rsidR="00465867" w:rsidRPr="00A628B0" w:rsidRDefault="00465867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Eergisteraand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r w:rsidRPr="00A628B0">
              <w:rPr>
                <w:rFonts w:ascii="Tahoma" w:hAnsi="Tahoma" w:cs="Tahoma"/>
                <w:b/>
              </w:rPr>
              <w:t>het</w:t>
            </w:r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joernalis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sy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berig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vir</w:t>
            </w:r>
            <w:proofErr w:type="spellEnd"/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koerant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gesit</w:t>
            </w:r>
            <w:proofErr w:type="spellEnd"/>
            <w:r w:rsidRPr="00A628B0">
              <w:rPr>
                <w:rFonts w:ascii="Tahoma" w:hAnsi="Tahoma" w:cs="Tahoma"/>
                <w:b/>
              </w:rPr>
              <w:t xml:space="preserve"> en </w:t>
            </w:r>
            <w:proofErr w:type="spellStart"/>
            <w:proofErr w:type="gramStart"/>
            <w:r w:rsidRPr="00A628B0">
              <w:rPr>
                <w:rFonts w:ascii="Tahoma" w:hAnsi="Tahoma" w:cs="Tahoma"/>
                <w:b/>
              </w:rPr>
              <w:t>tik</w:t>
            </w:r>
            <w:proofErr w:type="spellEnd"/>
            <w:r w:rsidRPr="00A628B0">
              <w:rPr>
                <w:rFonts w:ascii="Tahoma" w:hAnsi="Tahoma" w:cs="Tahoma"/>
              </w:rPr>
              <w:t>(</w:t>
            </w:r>
            <w:proofErr w:type="gramEnd"/>
            <w:r w:rsidRPr="00A628B0">
              <w:rPr>
                <w:rFonts w:ascii="Tahoma" w:hAnsi="Tahoma" w:cs="Tahoma"/>
              </w:rPr>
              <w:t xml:space="preserve">1). </w:t>
            </w:r>
            <w:proofErr w:type="spellStart"/>
            <w:r w:rsidRPr="00A628B0">
              <w:rPr>
                <w:rFonts w:ascii="Tahoma" w:hAnsi="Tahoma" w:cs="Tahoma"/>
              </w:rPr>
              <w:t>Hy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moes</w:t>
            </w:r>
            <w:proofErr w:type="spellEnd"/>
            <w:r w:rsidRPr="00A628B0">
              <w:rPr>
                <w:rFonts w:ascii="Tahoma" w:hAnsi="Tahoma" w:cs="Tahoma"/>
              </w:rPr>
              <w:t xml:space="preserve"> (1) al die </w:t>
            </w:r>
            <w:proofErr w:type="spellStart"/>
            <w:r w:rsidRPr="00A628B0">
              <w:rPr>
                <w:rFonts w:ascii="Tahoma" w:hAnsi="Tahoma" w:cs="Tahoma"/>
              </w:rPr>
              <w:t>papiere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uitdruk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voordat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hy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kon</w:t>
            </w:r>
            <w:proofErr w:type="spellEnd"/>
            <w:r w:rsidRPr="00A628B0">
              <w:rPr>
                <w:rFonts w:ascii="Tahoma" w:hAnsi="Tahoma" w:cs="Tahoma"/>
              </w:rPr>
              <w:t xml:space="preserve"> (1) </w:t>
            </w:r>
            <w:proofErr w:type="spellStart"/>
            <w:r w:rsidRPr="00A628B0">
              <w:rPr>
                <w:rFonts w:ascii="Tahoma" w:hAnsi="Tahoma" w:cs="Tahoma"/>
              </w:rPr>
              <w:t>gaan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slaap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daarom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r w:rsidRPr="00A628B0">
              <w:rPr>
                <w:rFonts w:ascii="Tahoma" w:hAnsi="Tahoma" w:cs="Tahoma"/>
                <w:b/>
              </w:rPr>
              <w:t>was</w:t>
            </w:r>
            <w:r w:rsidRPr="00A628B0">
              <w:rPr>
                <w:rFonts w:ascii="Tahoma" w:hAnsi="Tahoma" w:cs="Tahoma"/>
              </w:rPr>
              <w:t xml:space="preserve"> (1) </w:t>
            </w:r>
            <w:proofErr w:type="spellStart"/>
            <w:r w:rsidRPr="00A628B0">
              <w:rPr>
                <w:rFonts w:ascii="Tahoma" w:hAnsi="Tahoma" w:cs="Tahoma"/>
              </w:rPr>
              <w:t>hy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baie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moeg</w:t>
            </w:r>
            <w:proofErr w:type="spellEnd"/>
            <w:r w:rsidRPr="00A628B0">
              <w:rPr>
                <w:rFonts w:ascii="Tahoma" w:hAnsi="Tahoma" w:cs="Tahoma"/>
              </w:rPr>
              <w:t>.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1.2</w:t>
            </w:r>
          </w:p>
        </w:tc>
        <w:tc>
          <w:tcPr>
            <w:tcW w:w="8708" w:type="dxa"/>
          </w:tcPr>
          <w:p w:rsidR="00465867" w:rsidRPr="00A628B0" w:rsidRDefault="00465867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 xml:space="preserve">Die </w:t>
            </w:r>
            <w:proofErr w:type="spellStart"/>
            <w:r w:rsidRPr="00A628B0">
              <w:rPr>
                <w:rFonts w:ascii="Tahoma" w:hAnsi="Tahoma" w:cs="Tahoma"/>
              </w:rPr>
              <w:t>joernalis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hou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daarvan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om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altyd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interessante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berigte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vir</w:t>
            </w:r>
            <w:proofErr w:type="spellEnd"/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koerant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te</w:t>
            </w:r>
            <w:proofErr w:type="spellEnd"/>
            <w:r w:rsidRPr="00A628B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skryf</w:t>
            </w:r>
            <w:proofErr w:type="spellEnd"/>
            <w:r w:rsidRPr="00A628B0">
              <w:rPr>
                <w:rFonts w:ascii="Tahoma" w:hAnsi="Tahoma" w:cs="Tahoma"/>
              </w:rPr>
              <w:t>.(1)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1.3</w:t>
            </w:r>
          </w:p>
        </w:tc>
        <w:tc>
          <w:tcPr>
            <w:tcW w:w="8708" w:type="dxa"/>
          </w:tcPr>
          <w:p w:rsidR="00465867" w:rsidRPr="00A628B0" w:rsidRDefault="00465867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Gisteroggend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wou</w:t>
            </w:r>
            <w:proofErr w:type="spellEnd"/>
            <w:r w:rsidRPr="00A628B0">
              <w:rPr>
                <w:rFonts w:ascii="Tahoma" w:hAnsi="Tahoma" w:cs="Tahoma"/>
              </w:rPr>
              <w:t xml:space="preserve"> (1) die </w:t>
            </w:r>
            <w:proofErr w:type="spellStart"/>
            <w:r w:rsidRPr="00A628B0">
              <w:rPr>
                <w:rFonts w:ascii="Tahoma" w:hAnsi="Tahoma" w:cs="Tahoma"/>
              </w:rPr>
              <w:t>redakteur</w:t>
            </w:r>
            <w:proofErr w:type="spellEnd"/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berig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vinnig</w:t>
            </w:r>
            <w:proofErr w:type="spellEnd"/>
            <w:r w:rsidRPr="00A628B0">
              <w:rPr>
                <w:rFonts w:ascii="Tahoma" w:hAnsi="Tahoma" w:cs="Tahoma"/>
              </w:rPr>
              <w:t xml:space="preserve"> lees </w:t>
            </w:r>
            <w:r w:rsidRPr="00A628B0">
              <w:rPr>
                <w:rFonts w:ascii="Tahoma" w:hAnsi="Tahoma" w:cs="Tahoma"/>
                <w:b/>
              </w:rPr>
              <w:t>toe</w:t>
            </w:r>
            <w:r w:rsidRPr="00A628B0">
              <w:rPr>
                <w:rFonts w:ascii="Tahoma" w:hAnsi="Tahoma" w:cs="Tahoma"/>
              </w:rPr>
              <w:t xml:space="preserve"> (1) die </w:t>
            </w:r>
            <w:proofErr w:type="spellStart"/>
            <w:r w:rsidRPr="00A628B0">
              <w:rPr>
                <w:rFonts w:ascii="Tahoma" w:hAnsi="Tahoma" w:cs="Tahoma"/>
              </w:rPr>
              <w:t>joernalis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dit</w:t>
            </w:r>
            <w:proofErr w:type="spellEnd"/>
            <w:r w:rsidRPr="00A628B0">
              <w:rPr>
                <w:rFonts w:ascii="Tahoma" w:hAnsi="Tahoma" w:cs="Tahoma"/>
              </w:rPr>
              <w:t xml:space="preserve"> bring/ </w:t>
            </w:r>
            <w:proofErr w:type="spellStart"/>
            <w:r w:rsidRPr="00A628B0">
              <w:rPr>
                <w:rFonts w:ascii="Tahoma" w:hAnsi="Tahoma" w:cs="Tahoma"/>
                <w:b/>
              </w:rPr>
              <w:t>gebring</w:t>
            </w:r>
            <w:proofErr w:type="spellEnd"/>
            <w:r w:rsidRPr="00A628B0">
              <w:rPr>
                <w:rFonts w:ascii="Tahoma" w:hAnsi="Tahoma" w:cs="Tahoma"/>
                <w:b/>
              </w:rPr>
              <w:t xml:space="preserve"> het</w:t>
            </w:r>
            <w:r w:rsidRPr="00A628B0">
              <w:rPr>
                <w:rFonts w:ascii="Tahoma" w:hAnsi="Tahoma" w:cs="Tahoma"/>
              </w:rPr>
              <w:t>.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1.4</w:t>
            </w:r>
          </w:p>
        </w:tc>
        <w:tc>
          <w:tcPr>
            <w:tcW w:w="8708" w:type="dxa"/>
          </w:tcPr>
          <w:p w:rsidR="00465867" w:rsidRPr="00A628B0" w:rsidRDefault="00465867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Volgende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Saterdagaand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sal</w:t>
            </w:r>
            <w:proofErr w:type="spellEnd"/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joernalis</w:t>
            </w:r>
            <w:proofErr w:type="spellEnd"/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prys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vir</w:t>
            </w:r>
            <w:proofErr w:type="spellEnd"/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beste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skrywer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ontvang</w:t>
            </w:r>
            <w:proofErr w:type="spellEnd"/>
            <w:r w:rsidRPr="00A628B0">
              <w:rPr>
                <w:rFonts w:ascii="Tahoma" w:hAnsi="Tahoma" w:cs="Tahoma"/>
              </w:rPr>
              <w:t>. (1)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1.5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 xml:space="preserve">Die </w:t>
            </w:r>
            <w:proofErr w:type="spellStart"/>
            <w:r w:rsidRPr="00A628B0">
              <w:rPr>
                <w:rFonts w:ascii="Tahoma" w:hAnsi="Tahoma" w:cs="Tahoma"/>
              </w:rPr>
              <w:t>joernalis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behoort</w:t>
            </w:r>
            <w:proofErr w:type="spellEnd"/>
            <w:r w:rsidRPr="00A628B0">
              <w:rPr>
                <w:rFonts w:ascii="Tahoma" w:hAnsi="Tahoma" w:cs="Tahoma"/>
              </w:rPr>
              <w:t xml:space="preserve"> ‘n </w:t>
            </w:r>
            <w:proofErr w:type="spellStart"/>
            <w:r w:rsidRPr="00A628B0">
              <w:rPr>
                <w:rFonts w:ascii="Tahoma" w:hAnsi="Tahoma" w:cs="Tahoma"/>
              </w:rPr>
              <w:t>nuwe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pak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klere</w:t>
            </w:r>
            <w:proofErr w:type="spellEnd"/>
            <w:r w:rsidRPr="00A628B0">
              <w:rPr>
                <w:rFonts w:ascii="Tahoma" w:hAnsi="Tahoma" w:cs="Tahoma"/>
              </w:rPr>
              <w:t xml:space="preserve"> by </w:t>
            </w:r>
            <w:r w:rsidR="007C6EDA">
              <w:rPr>
                <w:rFonts w:ascii="Tahoma" w:hAnsi="Tahoma" w:cs="Tahoma"/>
              </w:rPr>
              <w:t>Edgars</w:t>
            </w:r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te</w:t>
            </w:r>
            <w:proofErr w:type="spellEnd"/>
            <w:r w:rsidRPr="00A628B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koop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om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deftig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te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lyk</w:t>
            </w:r>
            <w:proofErr w:type="spellEnd"/>
            <w:r w:rsidRPr="00A628B0">
              <w:rPr>
                <w:rFonts w:ascii="Tahoma" w:hAnsi="Tahoma" w:cs="Tahoma"/>
              </w:rPr>
              <w:t>.(1)</w:t>
            </w:r>
          </w:p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“</w:t>
            </w:r>
            <w:proofErr w:type="spellStart"/>
            <w:r w:rsidRPr="00A628B0">
              <w:rPr>
                <w:rFonts w:ascii="Tahoma" w:hAnsi="Tahoma" w:cs="Tahoma"/>
              </w:rPr>
              <w:t>behoort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om</w:t>
            </w:r>
            <w:proofErr w:type="spellEnd"/>
            <w:r w:rsidRPr="00A628B0">
              <w:rPr>
                <w:rFonts w:ascii="Tahoma" w:hAnsi="Tahoma" w:cs="Tahoma"/>
              </w:rPr>
              <w:t>” -½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1.6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 xml:space="preserve">Al </w:t>
            </w:r>
            <w:proofErr w:type="spellStart"/>
            <w:r w:rsidRPr="00A628B0">
              <w:rPr>
                <w:rFonts w:ascii="Tahoma" w:hAnsi="Tahoma" w:cs="Tahoma"/>
              </w:rPr>
              <w:t>sy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kollegas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sê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dat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hy</w:t>
            </w:r>
            <w:proofErr w:type="spellEnd"/>
            <w:r w:rsidRPr="00A628B0">
              <w:rPr>
                <w:rFonts w:ascii="Tahoma" w:hAnsi="Tahoma" w:cs="Tahoma"/>
              </w:rPr>
              <w:t xml:space="preserve"> (½</w:t>
            </w:r>
            <w:proofErr w:type="gramStart"/>
            <w:r w:rsidRPr="00A628B0">
              <w:rPr>
                <w:rFonts w:ascii="Tahoma" w:hAnsi="Tahoma" w:cs="Tahoma"/>
              </w:rPr>
              <w:t>)die</w:t>
            </w:r>
            <w:proofErr w:type="gram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prys</w:t>
            </w:r>
            <w:proofErr w:type="spellEnd"/>
            <w:r w:rsidRPr="00A628B0">
              <w:rPr>
                <w:rFonts w:ascii="Tahoma" w:hAnsi="Tahoma" w:cs="Tahoma"/>
              </w:rPr>
              <w:t xml:space="preserve"> as </w:t>
            </w:r>
            <w:proofErr w:type="spellStart"/>
            <w:r w:rsidRPr="00A628B0">
              <w:rPr>
                <w:rFonts w:ascii="Tahoma" w:hAnsi="Tahoma" w:cs="Tahoma"/>
              </w:rPr>
              <w:t>beste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joernalis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verdien</w:t>
            </w:r>
            <w:proofErr w:type="spellEnd"/>
            <w:r w:rsidRPr="00A628B0">
              <w:rPr>
                <w:rFonts w:ascii="Tahoma" w:hAnsi="Tahoma" w:cs="Tahoma"/>
                <w:b/>
              </w:rPr>
              <w:t>.</w:t>
            </w:r>
            <w:r w:rsidRPr="00A628B0">
              <w:rPr>
                <w:rFonts w:ascii="Tahoma" w:hAnsi="Tahoma" w:cs="Tahoma"/>
              </w:rPr>
              <w:t xml:space="preserve"> (½)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1.7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Sy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kollegas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wil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weet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wat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hy</w:t>
            </w:r>
            <w:proofErr w:type="spellEnd"/>
            <w:r w:rsidRPr="00A628B0">
              <w:rPr>
                <w:rFonts w:ascii="Tahoma" w:hAnsi="Tahoma" w:cs="Tahoma"/>
              </w:rPr>
              <w:t xml:space="preserve"> (½</w:t>
            </w:r>
            <w:proofErr w:type="gramStart"/>
            <w:r w:rsidRPr="00A628B0">
              <w:rPr>
                <w:rFonts w:ascii="Tahoma" w:hAnsi="Tahoma" w:cs="Tahoma"/>
              </w:rPr>
              <w:t>)met</w:t>
            </w:r>
            <w:proofErr w:type="gramEnd"/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prysgeld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gaan</w:t>
            </w:r>
            <w:proofErr w:type="spellEnd"/>
            <w:r w:rsidRPr="00A628B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doen</w:t>
            </w:r>
            <w:proofErr w:type="spellEnd"/>
            <w:r w:rsidRPr="00A628B0">
              <w:rPr>
                <w:rFonts w:ascii="Tahoma" w:hAnsi="Tahoma" w:cs="Tahoma"/>
              </w:rPr>
              <w:t>. (½)</w:t>
            </w:r>
          </w:p>
        </w:tc>
      </w:tr>
      <w:tr w:rsidR="00A628B0" w:rsidRPr="00A628B0" w:rsidTr="00A628B0">
        <w:tc>
          <w:tcPr>
            <w:tcW w:w="534" w:type="dxa"/>
            <w:shd w:val="clear" w:color="auto" w:fill="BFBFBF" w:themeFill="background1" w:themeFillShade="BF"/>
          </w:tcPr>
          <w:p w:rsidR="00A628B0" w:rsidRPr="00A628B0" w:rsidRDefault="00A628B0" w:rsidP="00A628B0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8708" w:type="dxa"/>
            <w:shd w:val="clear" w:color="auto" w:fill="BFBFBF" w:themeFill="background1" w:themeFillShade="BF"/>
          </w:tcPr>
          <w:p w:rsidR="00A628B0" w:rsidRPr="00A628B0" w:rsidRDefault="00A628B0" w:rsidP="00A628B0">
            <w:pPr>
              <w:spacing w:after="120"/>
              <w:rPr>
                <w:rFonts w:ascii="Tahoma" w:hAnsi="Tahoma" w:cs="Tahoma"/>
              </w:rPr>
            </w:pP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2.1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 xml:space="preserve">Die </w:t>
            </w:r>
            <w:proofErr w:type="spellStart"/>
            <w:r w:rsidRPr="00A628B0">
              <w:rPr>
                <w:rFonts w:ascii="Tahoma" w:hAnsi="Tahoma" w:cs="Tahoma"/>
              </w:rPr>
              <w:t>seuns</w:t>
            </w:r>
            <w:proofErr w:type="spellEnd"/>
            <w:r w:rsidRPr="00A628B0">
              <w:rPr>
                <w:rFonts w:ascii="Tahoma" w:hAnsi="Tahoma" w:cs="Tahoma"/>
              </w:rPr>
              <w:t xml:space="preserve"> is </w:t>
            </w:r>
            <w:proofErr w:type="spellStart"/>
            <w:r w:rsidRPr="00A628B0">
              <w:rPr>
                <w:rFonts w:ascii="Tahoma" w:hAnsi="Tahoma" w:cs="Tahoma"/>
              </w:rPr>
              <w:t>smiddae</w:t>
            </w:r>
            <w:proofErr w:type="spellEnd"/>
            <w:r w:rsidRPr="00A628B0">
              <w:rPr>
                <w:rFonts w:ascii="Tahoma" w:hAnsi="Tahoma" w:cs="Tahoma"/>
              </w:rPr>
              <w:t xml:space="preserve"> in die </w:t>
            </w:r>
            <w:proofErr w:type="spellStart"/>
            <w:r w:rsidRPr="00A628B0">
              <w:rPr>
                <w:rFonts w:ascii="Tahoma" w:hAnsi="Tahoma" w:cs="Tahoma"/>
              </w:rPr>
              <w:t>swembad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omdat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hulle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vir</w:t>
            </w:r>
            <w:proofErr w:type="spellEnd"/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komende</w:t>
            </w:r>
            <w:proofErr w:type="spellEnd"/>
            <w:r w:rsidRPr="00A628B0">
              <w:rPr>
                <w:rFonts w:ascii="Tahoma" w:hAnsi="Tahoma" w:cs="Tahoma"/>
              </w:rPr>
              <w:t xml:space="preserve"> gala </w:t>
            </w:r>
            <w:proofErr w:type="spellStart"/>
            <w:r w:rsidRPr="00A628B0">
              <w:rPr>
                <w:rFonts w:ascii="Tahoma" w:hAnsi="Tahoma" w:cs="Tahoma"/>
                <w:b/>
              </w:rPr>
              <w:t>moet</w:t>
            </w:r>
            <w:proofErr w:type="spellEnd"/>
            <w:r w:rsidRPr="00A628B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  <w:b/>
              </w:rPr>
              <w:t>oefen</w:t>
            </w:r>
            <w:proofErr w:type="spellEnd"/>
            <w:r w:rsidRPr="00A628B0">
              <w:rPr>
                <w:rFonts w:ascii="Tahoma" w:hAnsi="Tahoma" w:cs="Tahoma"/>
              </w:rPr>
              <w:t>. (1)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2.2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Dit</w:t>
            </w:r>
            <w:proofErr w:type="spellEnd"/>
            <w:r w:rsidRPr="00A628B0">
              <w:rPr>
                <w:rFonts w:ascii="Tahoma" w:hAnsi="Tahoma" w:cs="Tahoma"/>
              </w:rPr>
              <w:t xml:space="preserve"> is </w:t>
            </w:r>
            <w:proofErr w:type="spellStart"/>
            <w:r w:rsidRPr="00A628B0">
              <w:rPr>
                <w:rFonts w:ascii="Tahoma" w:hAnsi="Tahoma" w:cs="Tahoma"/>
              </w:rPr>
              <w:t>deesdae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baie</w:t>
            </w:r>
            <w:proofErr w:type="spellEnd"/>
            <w:r w:rsidRPr="00A628B0">
              <w:rPr>
                <w:rFonts w:ascii="Tahoma" w:hAnsi="Tahoma" w:cs="Tahoma"/>
              </w:rPr>
              <w:t xml:space="preserve"> warm </w:t>
            </w:r>
            <w:proofErr w:type="spellStart"/>
            <w:r w:rsidRPr="00A628B0">
              <w:rPr>
                <w:rFonts w:ascii="Tahoma" w:hAnsi="Tahoma" w:cs="Tahoma"/>
              </w:rPr>
              <w:t>daarom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r w:rsidRPr="00A628B0">
              <w:rPr>
                <w:rFonts w:ascii="Tahoma" w:hAnsi="Tahoma" w:cs="Tahoma"/>
                <w:b/>
              </w:rPr>
              <w:t xml:space="preserve">gee </w:t>
            </w:r>
            <w:proofErr w:type="spellStart"/>
            <w:r w:rsidRPr="00A628B0">
              <w:rPr>
                <w:rFonts w:ascii="Tahoma" w:hAnsi="Tahoma" w:cs="Tahoma"/>
                <w:b/>
              </w:rPr>
              <w:t>hulle</w:t>
            </w:r>
            <w:proofErr w:type="spellEnd"/>
            <w:r w:rsidRPr="00A628B0">
              <w:rPr>
                <w:rFonts w:ascii="Tahoma" w:hAnsi="Tahoma" w:cs="Tahoma"/>
              </w:rPr>
              <w:t xml:space="preserve"> glad </w:t>
            </w:r>
            <w:proofErr w:type="spellStart"/>
            <w:r w:rsidRPr="00A628B0">
              <w:rPr>
                <w:rFonts w:ascii="Tahoma" w:hAnsi="Tahoma" w:cs="Tahoma"/>
              </w:rPr>
              <w:t>nie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om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om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te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oefen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nie</w:t>
            </w:r>
            <w:proofErr w:type="spellEnd"/>
            <w:r w:rsidRPr="00A628B0">
              <w:rPr>
                <w:rFonts w:ascii="Tahoma" w:hAnsi="Tahoma" w:cs="Tahoma"/>
              </w:rPr>
              <w:t>. (1)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2.3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Hulle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moet</w:t>
            </w:r>
            <w:proofErr w:type="spellEnd"/>
            <w:r w:rsidRPr="00A628B0">
              <w:rPr>
                <w:rFonts w:ascii="Tahoma" w:hAnsi="Tahoma" w:cs="Tahoma"/>
              </w:rPr>
              <w:t xml:space="preserve"> die </w:t>
            </w:r>
            <w:proofErr w:type="spellStart"/>
            <w:r w:rsidRPr="00A628B0">
              <w:rPr>
                <w:rFonts w:ascii="Tahoma" w:hAnsi="Tahoma" w:cs="Tahoma"/>
              </w:rPr>
              <w:t>reëls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gehoorsaam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aangesien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dit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baie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onverantwoordelik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r w:rsidRPr="00A628B0">
              <w:rPr>
                <w:rFonts w:ascii="Tahoma" w:hAnsi="Tahoma" w:cs="Tahoma"/>
                <w:b/>
              </w:rPr>
              <w:t xml:space="preserve">is </w:t>
            </w:r>
            <w:proofErr w:type="spellStart"/>
            <w:r w:rsidRPr="00A628B0">
              <w:rPr>
                <w:rFonts w:ascii="Tahoma" w:hAnsi="Tahoma" w:cs="Tahoma"/>
              </w:rPr>
              <w:t>om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sonder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toestemming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te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swem</w:t>
            </w:r>
            <w:proofErr w:type="spellEnd"/>
            <w:r w:rsidRPr="00A628B0">
              <w:rPr>
                <w:rFonts w:ascii="Tahoma" w:hAnsi="Tahoma" w:cs="Tahoma"/>
              </w:rPr>
              <w:t>. (1)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3.1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Waarop</w:t>
            </w:r>
            <w:proofErr w:type="spellEnd"/>
            <w:r w:rsidRPr="00A628B0">
              <w:rPr>
                <w:rFonts w:ascii="Tahoma" w:hAnsi="Tahoma" w:cs="Tahoma"/>
              </w:rPr>
              <w:t>/</w:t>
            </w:r>
            <w:proofErr w:type="spellStart"/>
            <w:r w:rsidRPr="00A628B0">
              <w:rPr>
                <w:rFonts w:ascii="Tahoma" w:hAnsi="Tahoma" w:cs="Tahoma"/>
              </w:rPr>
              <w:t>Waar</w:t>
            </w:r>
            <w:proofErr w:type="spellEnd"/>
            <w:r w:rsidRPr="00A628B0">
              <w:rPr>
                <w:rFonts w:ascii="Tahoma" w:hAnsi="Tahoma" w:cs="Tahoma"/>
              </w:rPr>
              <w:t xml:space="preserve"> sit Fanie </w:t>
            </w:r>
            <w:proofErr w:type="spellStart"/>
            <w:r w:rsidRPr="00A628B0">
              <w:rPr>
                <w:rFonts w:ascii="Tahoma" w:hAnsi="Tahoma" w:cs="Tahoma"/>
              </w:rPr>
              <w:t>sy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koeldrankglas</w:t>
            </w:r>
            <w:proofErr w:type="spellEnd"/>
            <w:r w:rsidRPr="00A628B0">
              <w:rPr>
                <w:rFonts w:ascii="Tahoma" w:hAnsi="Tahoma" w:cs="Tahoma"/>
              </w:rPr>
              <w:t>?(1)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3.2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Waaruit</w:t>
            </w:r>
            <w:proofErr w:type="spellEnd"/>
            <w:r w:rsidRPr="00A628B0">
              <w:rPr>
                <w:rFonts w:ascii="Tahoma" w:hAnsi="Tahoma" w:cs="Tahoma"/>
              </w:rPr>
              <w:t xml:space="preserve"> leer Fanie </w:t>
            </w:r>
            <w:proofErr w:type="spellStart"/>
            <w:r w:rsidRPr="00A628B0">
              <w:rPr>
                <w:rFonts w:ascii="Tahoma" w:hAnsi="Tahoma" w:cs="Tahoma"/>
              </w:rPr>
              <w:t>geskiedenis</w:t>
            </w:r>
            <w:proofErr w:type="spellEnd"/>
            <w:r w:rsidRPr="00A628B0">
              <w:rPr>
                <w:rFonts w:ascii="Tahoma" w:hAnsi="Tahoma" w:cs="Tahoma"/>
              </w:rPr>
              <w:t>?(1)</w:t>
            </w:r>
          </w:p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Sonder</w:t>
            </w:r>
            <w:proofErr w:type="spellEnd"/>
            <w:r w:rsidRPr="00A628B0">
              <w:rPr>
                <w:rFonts w:ascii="Tahoma" w:hAnsi="Tahoma" w:cs="Tahoma"/>
              </w:rPr>
              <w:t xml:space="preserve"> </w:t>
            </w:r>
            <w:proofErr w:type="spellStart"/>
            <w:r w:rsidRPr="00A628B0">
              <w:rPr>
                <w:rFonts w:ascii="Tahoma" w:hAnsi="Tahoma" w:cs="Tahoma"/>
              </w:rPr>
              <w:t>vraagteken</w:t>
            </w:r>
            <w:proofErr w:type="spellEnd"/>
            <w:r w:rsidRPr="00A628B0">
              <w:rPr>
                <w:rFonts w:ascii="Tahoma" w:hAnsi="Tahoma" w:cs="Tahoma"/>
              </w:rPr>
              <w:t xml:space="preserve"> -½</w:t>
            </w:r>
          </w:p>
        </w:tc>
      </w:tr>
      <w:tr w:rsidR="00A628B0" w:rsidRPr="00A628B0" w:rsidTr="00A628B0">
        <w:tc>
          <w:tcPr>
            <w:tcW w:w="534" w:type="dxa"/>
            <w:shd w:val="clear" w:color="auto" w:fill="BFBFBF" w:themeFill="background1" w:themeFillShade="BF"/>
          </w:tcPr>
          <w:p w:rsidR="00A628B0" w:rsidRPr="00A628B0" w:rsidRDefault="00A628B0" w:rsidP="00A628B0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8708" w:type="dxa"/>
            <w:shd w:val="clear" w:color="auto" w:fill="BFBFBF" w:themeFill="background1" w:themeFillShade="BF"/>
          </w:tcPr>
          <w:p w:rsidR="00A628B0" w:rsidRPr="00A628B0" w:rsidRDefault="00A628B0" w:rsidP="00A628B0">
            <w:pPr>
              <w:spacing w:after="120"/>
              <w:rPr>
                <w:rFonts w:ascii="Tahoma" w:hAnsi="Tahoma" w:cs="Tahoma"/>
              </w:rPr>
            </w:pP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4.1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met (1)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4.2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oor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465867" w:rsidRPr="00A628B0" w:rsidTr="00465867">
        <w:tc>
          <w:tcPr>
            <w:tcW w:w="534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4.3</w:t>
            </w:r>
          </w:p>
        </w:tc>
        <w:tc>
          <w:tcPr>
            <w:tcW w:w="8708" w:type="dxa"/>
          </w:tcPr>
          <w:p w:rsidR="00465867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vir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4.4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wat</w:t>
            </w:r>
            <w:proofErr w:type="spellEnd"/>
            <w:r w:rsidRPr="00A628B0">
              <w:rPr>
                <w:rFonts w:ascii="Tahoma" w:hAnsi="Tahoma" w:cs="Tahoma"/>
              </w:rPr>
              <w:t xml:space="preserve"> (½)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4.5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waaroor</w:t>
            </w:r>
            <w:proofErr w:type="spellEnd"/>
            <w:r w:rsidRPr="00A628B0">
              <w:rPr>
                <w:rFonts w:ascii="Tahoma" w:hAnsi="Tahoma" w:cs="Tahoma"/>
              </w:rPr>
              <w:t xml:space="preserve"> (½)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4.6</w:t>
            </w:r>
          </w:p>
        </w:tc>
        <w:tc>
          <w:tcPr>
            <w:tcW w:w="8708" w:type="dxa"/>
          </w:tcPr>
          <w:p w:rsidR="0032565D" w:rsidRPr="00A628B0" w:rsidRDefault="0027655A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M</w:t>
            </w:r>
            <w:r w:rsidR="0032565D" w:rsidRPr="00A628B0">
              <w:rPr>
                <w:rFonts w:ascii="Tahoma" w:hAnsi="Tahoma" w:cs="Tahoma"/>
              </w:rPr>
              <w:t>et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32565D" w:rsidRPr="00A628B0">
              <w:rPr>
                <w:rFonts w:ascii="Tahoma" w:hAnsi="Tahoma" w:cs="Tahoma"/>
              </w:rPr>
              <w:t>wie</w:t>
            </w:r>
            <w:proofErr w:type="spellEnd"/>
            <w:r w:rsidR="0032565D" w:rsidRPr="00A628B0">
              <w:rPr>
                <w:rFonts w:ascii="Tahoma" w:hAnsi="Tahoma" w:cs="Tahoma"/>
              </w:rPr>
              <w:t xml:space="preserve"> (½)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4.7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vir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4.8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op(1)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4.9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by(1)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4.10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op(1)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4.11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waarna</w:t>
            </w:r>
            <w:proofErr w:type="spellEnd"/>
            <w:r w:rsidRPr="00A628B0">
              <w:rPr>
                <w:rFonts w:ascii="Tahoma" w:hAnsi="Tahoma" w:cs="Tahoma"/>
              </w:rPr>
              <w:t xml:space="preserve"> (½)</w:t>
            </w:r>
          </w:p>
        </w:tc>
      </w:tr>
      <w:tr w:rsidR="00A628B0" w:rsidRPr="00A628B0" w:rsidTr="00A628B0">
        <w:tc>
          <w:tcPr>
            <w:tcW w:w="534" w:type="dxa"/>
            <w:shd w:val="clear" w:color="auto" w:fill="BFBFBF" w:themeFill="background1" w:themeFillShade="BF"/>
          </w:tcPr>
          <w:p w:rsidR="00A628B0" w:rsidRPr="00A628B0" w:rsidRDefault="00A628B0" w:rsidP="00A628B0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8708" w:type="dxa"/>
            <w:shd w:val="clear" w:color="auto" w:fill="BFBFBF" w:themeFill="background1" w:themeFillShade="BF"/>
          </w:tcPr>
          <w:p w:rsidR="00A628B0" w:rsidRPr="00A628B0" w:rsidRDefault="00A628B0" w:rsidP="00A628B0">
            <w:pPr>
              <w:spacing w:after="120"/>
              <w:rPr>
                <w:rFonts w:ascii="Tahoma" w:hAnsi="Tahoma" w:cs="Tahoma"/>
              </w:rPr>
            </w:pP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5.1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brandmaer</w:t>
            </w:r>
            <w:proofErr w:type="spellEnd"/>
            <w:r w:rsidRPr="00A628B0">
              <w:rPr>
                <w:rFonts w:ascii="Tahoma" w:hAnsi="Tahoma" w:cs="Tahoma"/>
              </w:rPr>
              <w:t xml:space="preserve"> 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5.2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pikswart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lastRenderedPageBreak/>
              <w:t>5.3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meer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5.4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jammerder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5.5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moeilikste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5.6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hawelose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5.7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hoë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5.8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nuwe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5.9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beter</w:t>
            </w:r>
            <w:proofErr w:type="spellEnd"/>
            <w:r w:rsidRPr="00A628B0">
              <w:rPr>
                <w:rFonts w:ascii="Tahoma" w:hAnsi="Tahoma" w:cs="Tahoma"/>
              </w:rPr>
              <w:t>(1)</w:t>
            </w:r>
          </w:p>
        </w:tc>
      </w:tr>
      <w:tr w:rsidR="0032565D" w:rsidRPr="00A628B0" w:rsidTr="00465867">
        <w:tc>
          <w:tcPr>
            <w:tcW w:w="534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r w:rsidRPr="00A628B0">
              <w:rPr>
                <w:rFonts w:ascii="Tahoma" w:hAnsi="Tahoma" w:cs="Tahoma"/>
              </w:rPr>
              <w:t>5.10</w:t>
            </w:r>
          </w:p>
        </w:tc>
        <w:tc>
          <w:tcPr>
            <w:tcW w:w="8708" w:type="dxa"/>
          </w:tcPr>
          <w:p w:rsidR="0032565D" w:rsidRPr="00A628B0" w:rsidRDefault="0032565D" w:rsidP="00A628B0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8B0">
              <w:rPr>
                <w:rFonts w:ascii="Tahoma" w:hAnsi="Tahoma" w:cs="Tahoma"/>
              </w:rPr>
              <w:t>stoksielalleen</w:t>
            </w:r>
            <w:proofErr w:type="spellEnd"/>
            <w:r w:rsidRPr="00A628B0">
              <w:rPr>
                <w:rFonts w:ascii="Tahoma" w:hAnsi="Tahoma" w:cs="Tahoma"/>
              </w:rPr>
              <w:t xml:space="preserve"> / </w:t>
            </w:r>
            <w:proofErr w:type="spellStart"/>
            <w:r w:rsidRPr="00A628B0">
              <w:rPr>
                <w:rFonts w:ascii="Tahoma" w:hAnsi="Tahoma" w:cs="Tahoma"/>
              </w:rPr>
              <w:t>stokalleen</w:t>
            </w:r>
            <w:proofErr w:type="spellEnd"/>
            <w:r w:rsidR="0027655A">
              <w:rPr>
                <w:rFonts w:ascii="Tahoma" w:hAnsi="Tahoma" w:cs="Tahoma"/>
              </w:rPr>
              <w:t xml:space="preserve"> / </w:t>
            </w:r>
            <w:proofErr w:type="spellStart"/>
            <w:r w:rsidR="0027655A">
              <w:rPr>
                <w:rFonts w:ascii="Tahoma" w:hAnsi="Tahoma" w:cs="Tahoma"/>
              </w:rPr>
              <w:t>vingeralleen</w:t>
            </w:r>
            <w:proofErr w:type="spellEnd"/>
            <w:r w:rsidR="0027655A">
              <w:rPr>
                <w:rFonts w:ascii="Tahoma" w:hAnsi="Tahoma" w:cs="Tahoma"/>
              </w:rPr>
              <w:t xml:space="preserve"> </w:t>
            </w:r>
            <w:r w:rsidRPr="00A628B0">
              <w:rPr>
                <w:rFonts w:ascii="Tahoma" w:hAnsi="Tahoma" w:cs="Tahoma"/>
              </w:rPr>
              <w:t>(1)</w:t>
            </w:r>
          </w:p>
        </w:tc>
      </w:tr>
    </w:tbl>
    <w:p w:rsidR="00465867" w:rsidRPr="00A628B0" w:rsidRDefault="00465867">
      <w:pPr>
        <w:rPr>
          <w:rFonts w:ascii="Tahoma" w:hAnsi="Tahoma" w:cs="Tahoma"/>
        </w:rPr>
      </w:pPr>
    </w:p>
    <w:sectPr w:rsidR="00465867" w:rsidRPr="00A628B0" w:rsidSect="00A628B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67" w:rsidRDefault="00465867" w:rsidP="00465867">
      <w:pPr>
        <w:spacing w:after="0" w:line="240" w:lineRule="auto"/>
      </w:pPr>
      <w:r>
        <w:separator/>
      </w:r>
    </w:p>
  </w:endnote>
  <w:endnote w:type="continuationSeparator" w:id="1">
    <w:p w:rsidR="00465867" w:rsidRDefault="00465867" w:rsidP="0046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67" w:rsidRDefault="00465867" w:rsidP="00465867">
      <w:pPr>
        <w:spacing w:after="0" w:line="240" w:lineRule="auto"/>
      </w:pPr>
      <w:r>
        <w:separator/>
      </w:r>
    </w:p>
  </w:footnote>
  <w:footnote w:type="continuationSeparator" w:id="1">
    <w:p w:rsidR="00465867" w:rsidRDefault="00465867" w:rsidP="00465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867"/>
    <w:rsid w:val="0027655A"/>
    <w:rsid w:val="0032565D"/>
    <w:rsid w:val="00465867"/>
    <w:rsid w:val="007C6EDA"/>
    <w:rsid w:val="00A628B0"/>
    <w:rsid w:val="00F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5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8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vanzyle</dc:creator>
  <cp:keywords/>
  <dc:description/>
  <cp:lastModifiedBy>vanzyle</cp:lastModifiedBy>
  <cp:revision>5</cp:revision>
  <dcterms:created xsi:type="dcterms:W3CDTF">2010-11-03T09:01:00Z</dcterms:created>
  <dcterms:modified xsi:type="dcterms:W3CDTF">2010-11-03T09:38:00Z</dcterms:modified>
</cp:coreProperties>
</file>