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5" w:rsidRDefault="00E43435" w:rsidP="00E43435">
      <w:pPr>
        <w:rPr>
          <w:rFonts w:ascii="Tahoma" w:hAnsi="Tahoma" w:cs="Tahoma"/>
          <w:b/>
        </w:rPr>
      </w:pPr>
      <w:r w:rsidRPr="00124814">
        <w:rPr>
          <w:rFonts w:ascii="Tahoma" w:hAnsi="Tahoma" w:cs="Tahoma"/>
          <w:b/>
        </w:rPr>
        <w:t xml:space="preserve">AFDELING </w:t>
      </w:r>
      <w:r>
        <w:rPr>
          <w:rFonts w:ascii="Tahoma" w:hAnsi="Tahoma" w:cs="Tahoma"/>
          <w:b/>
        </w:rPr>
        <w:t>A</w:t>
      </w:r>
      <w:r w:rsidRPr="00124814">
        <w:rPr>
          <w:rFonts w:ascii="Tahoma" w:hAnsi="Tahoma" w:cs="Tahoma"/>
          <w:b/>
        </w:rPr>
        <w:t>: ZITA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7621"/>
        <w:gridCol w:w="911"/>
      </w:tblGrid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 ’n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Kleurlingmeisie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lyk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meer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’n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Indiër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voel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hele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tyd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inpas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staan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altyd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uit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lang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reguit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hare en is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mooi</w:t>
            </w:r>
            <w:proofErr w:type="spellEnd"/>
            <w:proofErr w:type="gramStart"/>
            <w:r w:rsidRPr="00A4518B">
              <w:rPr>
                <w:rFonts w:ascii="Tahoma" w:hAnsi="Tahoma" w:cs="Tahoma"/>
                <w:sz w:val="24"/>
                <w:szCs w:val="24"/>
              </w:rPr>
              <w:t>.(</w:t>
            </w:r>
            <w:proofErr w:type="gramEnd"/>
            <w:r w:rsidRPr="00A4518B">
              <w:rPr>
                <w:rFonts w:ascii="Tahoma" w:hAnsi="Tahoma" w:cs="Tahoma"/>
                <w:sz w:val="24"/>
                <w:szCs w:val="24"/>
              </w:rPr>
              <w:t xml:space="preserve">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sou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eerder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kroeshare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wou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hê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pas. (√) </w:t>
            </w:r>
          </w:p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r w:rsidRPr="00A4518B">
              <w:rPr>
                <w:rFonts w:ascii="Tahoma" w:hAnsi="Tahoma" w:cs="Tahoma"/>
                <w:sz w:val="24"/>
                <w:szCs w:val="24"/>
              </w:rPr>
              <w:t xml:space="preserve">Mona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vertel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altyd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mooier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en slimmer as al die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ander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18B"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</w:t>
            </w:r>
            <w:proofErr w:type="gram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Ma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Trooi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noem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’n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koelie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-gat /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herinner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hele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tyd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Indiër-afkoms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Sêra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voel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altyd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minderwaardig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teenoor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(√) en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’n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maklike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lewe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omdat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mooi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en slim is. (√)</w:t>
            </w:r>
          </w:p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r w:rsidRPr="00A4518B">
              <w:rPr>
                <w:rFonts w:ascii="Tahoma" w:hAnsi="Tahoma" w:cs="Tahoma"/>
                <w:sz w:val="24"/>
                <w:szCs w:val="24"/>
              </w:rPr>
              <w:t xml:space="preserve">Waldo dink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 model-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mooi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glo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woon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dink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uniek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wonderlik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 (√)</w:t>
            </w:r>
          </w:p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r w:rsidRPr="00A4518B"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ander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meisies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dink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kom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uit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’n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ryk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Indiër-familie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wonder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hoekom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so ‘n plat Afrikaans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praat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kamermaat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moes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kamer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opgee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‘n wit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meisie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Welma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Springbok (die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ander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Kleurlingmeisie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ignoreer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(√) Marie de Necker is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jaloers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op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omdat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op Waldo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verlief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is. (√)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  <w:b/>
              </w:rPr>
            </w:pPr>
          </w:p>
          <w:p w:rsidR="00E43435" w:rsidRDefault="00E43435" w:rsidP="00E43435">
            <w:pPr>
              <w:rPr>
                <w:rFonts w:ascii="Tahoma" w:hAnsi="Tahoma" w:cs="Tahoma"/>
                <w:b/>
              </w:rPr>
            </w:pPr>
          </w:p>
          <w:p w:rsidR="00E43435" w:rsidRDefault="00E43435" w:rsidP="00E43435">
            <w:pPr>
              <w:rPr>
                <w:rFonts w:ascii="Tahoma" w:hAnsi="Tahoma" w:cs="Tahoma"/>
                <w:b/>
              </w:rPr>
            </w:pPr>
          </w:p>
          <w:p w:rsidR="00E43435" w:rsidRPr="00A4518B" w:rsidRDefault="00E43435" w:rsidP="00E43435">
            <w:pPr>
              <w:rPr>
                <w:rFonts w:ascii="Tahoma" w:hAnsi="Tahoma" w:cs="Tahoma"/>
                <w:b/>
              </w:rPr>
            </w:pPr>
            <w:r w:rsidRPr="00A4518B">
              <w:rPr>
                <w:rFonts w:ascii="Tahoma" w:hAnsi="Tahoma" w:cs="Tahoma"/>
                <w:b/>
              </w:rPr>
              <w:t>[10]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bietjie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versigtig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aangekla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statutêre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verkragting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het ‘n 14-jarige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meisie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swanger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gemaak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gramStart"/>
            <w:r w:rsidRPr="00A4518B">
              <w:rPr>
                <w:rFonts w:ascii="Tahoma" w:hAnsi="Tahoma" w:cs="Tahoma"/>
                <w:sz w:val="24"/>
                <w:szCs w:val="24"/>
              </w:rPr>
              <w:t>op die</w:t>
            </w:r>
            <w:proofErr w:type="gram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oop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erwe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langs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melkery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gebly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 as ’n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witgebied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verklaar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toe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geskuif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Gom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tabak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dwelms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papsak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...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enige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iets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beskikbaar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is.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Meneer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Brand was my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onderwyser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Suster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Louw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was ‘n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groot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invloed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op my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lewe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Mamme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het my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altyd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vertel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wees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wil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wil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hê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ek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my kop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moet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stamp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my ma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drie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518B"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by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drie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verskillende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mans</w:t>
            </w:r>
            <w:proofErr w:type="gramEnd"/>
            <w:r w:rsidRPr="00A4518B">
              <w:rPr>
                <w:rFonts w:ascii="Tahoma" w:hAnsi="Tahoma" w:cs="Tahoma"/>
                <w:sz w:val="24"/>
                <w:szCs w:val="24"/>
              </w:rPr>
              <w:t xml:space="preserve">. My pa het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gelos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nooit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weer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hom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laat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hoor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4518B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A4518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Pr="00A4518B" w:rsidRDefault="00E43435" w:rsidP="00E43435">
            <w:pPr>
              <w:rPr>
                <w:rFonts w:ascii="Tahoma" w:hAnsi="Tahoma" w:cs="Tahoma"/>
                <w:b/>
              </w:rPr>
            </w:pPr>
            <w:r w:rsidRPr="00A4518B">
              <w:rPr>
                <w:rFonts w:ascii="Tahoma" w:hAnsi="Tahoma" w:cs="Tahoma"/>
                <w:b/>
              </w:rPr>
              <w:t>[10]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Pr="00A4518B" w:rsidRDefault="00E43435" w:rsidP="00E43435">
            <w:pPr>
              <w:rPr>
                <w:rFonts w:ascii="Tahoma" w:hAnsi="Tahoma" w:cs="Tahoma"/>
                <w:b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7655" w:type="dxa"/>
          </w:tcPr>
          <w:p w:rsidR="00E43435" w:rsidRPr="00A4518B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lokasie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baksteen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-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skakelhuise</w:t>
            </w:r>
            <w:proofErr w:type="spellEnd"/>
            <w:proofErr w:type="gramStart"/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>√)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geld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bly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</w:rPr>
              <w:t xml:space="preserve">(√) Die </w:t>
            </w:r>
            <w:proofErr w:type="spellStart"/>
            <w:r>
              <w:rPr>
                <w:rFonts w:ascii="Tahoma" w:hAnsi="Tahoma" w:cs="Tahoma"/>
              </w:rPr>
              <w:t>noodkamp</w:t>
            </w:r>
            <w:proofErr w:type="spellEnd"/>
            <w:r>
              <w:rPr>
                <w:rFonts w:ascii="Tahoma" w:hAnsi="Tahoma" w:cs="Tahoma"/>
              </w:rPr>
              <w:t xml:space="preserve"> het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lopende</w:t>
            </w:r>
            <w:proofErr w:type="spellEnd"/>
            <w:r>
              <w:rPr>
                <w:rFonts w:ascii="Tahoma" w:hAnsi="Tahoma" w:cs="Tahoma"/>
              </w:rPr>
              <w:t xml:space="preserve"> water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. (√) Party </w:t>
            </w:r>
            <w:proofErr w:type="spellStart"/>
            <w:r>
              <w:rPr>
                <w:rFonts w:ascii="Tahoma" w:hAnsi="Tahoma" w:cs="Tahoma"/>
              </w:rPr>
              <w:t>mense</w:t>
            </w:r>
            <w:proofErr w:type="spellEnd"/>
            <w:r>
              <w:rPr>
                <w:rFonts w:ascii="Tahoma" w:hAnsi="Tahoma" w:cs="Tahoma"/>
              </w:rPr>
              <w:t xml:space="preserve"> het </w:t>
            </w:r>
            <w:proofErr w:type="spellStart"/>
            <w:r>
              <w:rPr>
                <w:rFonts w:ascii="Tahoma" w:hAnsi="Tahoma" w:cs="Tahoma"/>
              </w:rPr>
              <w:t>pittoilette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ander</w:t>
            </w:r>
            <w:proofErr w:type="spellEnd"/>
            <w:r>
              <w:rPr>
                <w:rFonts w:ascii="Tahoma" w:hAnsi="Tahoma" w:cs="Tahoma"/>
              </w:rPr>
              <w:t xml:space="preserve"> het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. (√) Die </w:t>
            </w:r>
            <w:proofErr w:type="spellStart"/>
            <w:r>
              <w:rPr>
                <w:rFonts w:ascii="Tahoma" w:hAnsi="Tahoma" w:cs="Tahoma"/>
              </w:rPr>
              <w:t>huise</w:t>
            </w:r>
            <w:proofErr w:type="spellEnd"/>
            <w:r>
              <w:rPr>
                <w:rFonts w:ascii="Tahoma" w:hAnsi="Tahoma" w:cs="Tahoma"/>
              </w:rPr>
              <w:t xml:space="preserve"> is </w:t>
            </w:r>
            <w:proofErr w:type="spellStart"/>
            <w:r>
              <w:rPr>
                <w:rFonts w:ascii="Tahoma" w:hAnsi="Tahoma" w:cs="Tahoma"/>
              </w:rPr>
              <w:t>gebou</w:t>
            </w:r>
            <w:proofErr w:type="spellEnd"/>
            <w:r>
              <w:rPr>
                <w:rFonts w:ascii="Tahoma" w:hAnsi="Tahoma" w:cs="Tahoma"/>
              </w:rPr>
              <w:t xml:space="preserve"> van sink, </w:t>
            </w:r>
            <w:proofErr w:type="spellStart"/>
            <w:r>
              <w:rPr>
                <w:rFonts w:ascii="Tahoma" w:hAnsi="Tahoma" w:cs="Tahoma"/>
              </w:rPr>
              <w:t>karton</w:t>
            </w:r>
            <w:proofErr w:type="spellEnd"/>
            <w:r>
              <w:rPr>
                <w:rFonts w:ascii="Tahoma" w:hAnsi="Tahoma" w:cs="Tahoma"/>
              </w:rPr>
              <w:t xml:space="preserve"> en </w:t>
            </w:r>
            <w:proofErr w:type="spellStart"/>
            <w:r>
              <w:rPr>
                <w:rFonts w:ascii="Tahoma" w:hAnsi="Tahoma" w:cs="Tahoma"/>
              </w:rPr>
              <w:t>plastiek</w:t>
            </w:r>
            <w:proofErr w:type="spellEnd"/>
            <w:r>
              <w:rPr>
                <w:rFonts w:ascii="Tahoma" w:hAnsi="Tahoma" w:cs="Tahoma"/>
              </w:rPr>
              <w:t xml:space="preserve">. (√) In </w:t>
            </w:r>
            <w:proofErr w:type="spellStart"/>
            <w:r>
              <w:rPr>
                <w:rFonts w:ascii="Tahoma" w:hAnsi="Tahoma" w:cs="Tahoma"/>
              </w:rPr>
              <w:t>Kieriekroek</w:t>
            </w:r>
            <w:proofErr w:type="spellEnd"/>
            <w:r>
              <w:rPr>
                <w:rFonts w:ascii="Tahoma" w:hAnsi="Tahoma" w:cs="Tahoma"/>
              </w:rPr>
              <w:t xml:space="preserve"> het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elektrisiteit</w:t>
            </w:r>
            <w:proofErr w:type="spellEnd"/>
            <w:r>
              <w:rPr>
                <w:rFonts w:ascii="Tahoma" w:hAnsi="Tahoma" w:cs="Tahoma"/>
              </w:rPr>
              <w:t xml:space="preserve"> (√) en </w:t>
            </w:r>
            <w:proofErr w:type="spellStart"/>
            <w:r>
              <w:rPr>
                <w:rFonts w:ascii="Tahoma" w:hAnsi="Tahoma" w:cs="Tahoma"/>
              </w:rPr>
              <w:t>lopende</w:t>
            </w:r>
            <w:proofErr w:type="spellEnd"/>
            <w:r>
              <w:rPr>
                <w:rFonts w:ascii="Tahoma" w:hAnsi="Tahoma" w:cs="Tahoma"/>
              </w:rPr>
              <w:t xml:space="preserve"> water. (√) Die </w:t>
            </w:r>
            <w:proofErr w:type="spellStart"/>
            <w:r>
              <w:rPr>
                <w:rFonts w:ascii="Tahoma" w:hAnsi="Tahoma" w:cs="Tahoma"/>
              </w:rPr>
              <w:t>huise</w:t>
            </w:r>
            <w:proofErr w:type="spellEnd"/>
            <w:r>
              <w:rPr>
                <w:rFonts w:ascii="Tahoma" w:hAnsi="Tahoma" w:cs="Tahoma"/>
              </w:rPr>
              <w:t xml:space="preserve"> is van </w:t>
            </w:r>
            <w:proofErr w:type="spellStart"/>
            <w:r>
              <w:rPr>
                <w:rFonts w:ascii="Tahoma" w:hAnsi="Tahoma" w:cs="Tahoma"/>
              </w:rPr>
              <w:t>riet</w:t>
            </w:r>
            <w:proofErr w:type="spellEnd"/>
            <w:r>
              <w:rPr>
                <w:rFonts w:ascii="Tahoma" w:hAnsi="Tahoma" w:cs="Tahoma"/>
              </w:rPr>
              <w:t xml:space="preserve"> en sink. (√)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het </w:t>
            </w:r>
            <w:proofErr w:type="spellStart"/>
            <w:r>
              <w:rPr>
                <w:rFonts w:ascii="Tahoma" w:hAnsi="Tahoma" w:cs="Tahoma"/>
              </w:rPr>
              <w:t>buitetoilette</w:t>
            </w:r>
            <w:proofErr w:type="spellEnd"/>
            <w:r>
              <w:rPr>
                <w:rFonts w:ascii="Tahoma" w:hAnsi="Tahoma" w:cs="Tahoma"/>
              </w:rPr>
              <w:t>. (√) (</w:t>
            </w:r>
            <w:proofErr w:type="spellStart"/>
            <w:r>
              <w:rPr>
                <w:rFonts w:ascii="Tahoma" w:hAnsi="Tahoma" w:cs="Tahoma"/>
              </w:rPr>
              <w:t>enige</w:t>
            </w:r>
            <w:proofErr w:type="spellEnd"/>
            <w:r>
              <w:rPr>
                <w:rFonts w:ascii="Tahoma" w:hAnsi="Tahoma" w:cs="Tahoma"/>
              </w:rPr>
              <w:t xml:space="preserve"> 5)</w:t>
            </w:r>
          </w:p>
        </w:tc>
        <w:tc>
          <w:tcPr>
            <w:tcW w:w="912" w:type="dxa"/>
          </w:tcPr>
          <w:p w:rsidR="00E43435" w:rsidRPr="00366FDE" w:rsidRDefault="00E43435" w:rsidP="00E43435">
            <w:pPr>
              <w:rPr>
                <w:rFonts w:ascii="Tahoma" w:hAnsi="Tahoma" w:cs="Tahoma"/>
              </w:rPr>
            </w:pPr>
          </w:p>
          <w:p w:rsidR="00E43435" w:rsidRPr="00366FDE" w:rsidRDefault="00E43435" w:rsidP="00E43435">
            <w:pPr>
              <w:rPr>
                <w:rFonts w:ascii="Tahoma" w:hAnsi="Tahoma" w:cs="Tahoma"/>
              </w:rPr>
            </w:pPr>
          </w:p>
          <w:p w:rsidR="00E43435" w:rsidRPr="00366FDE" w:rsidRDefault="00E43435" w:rsidP="00E43435">
            <w:pPr>
              <w:rPr>
                <w:rFonts w:ascii="Tahoma" w:hAnsi="Tahoma" w:cs="Tahoma"/>
              </w:rPr>
            </w:pPr>
          </w:p>
          <w:p w:rsidR="00E43435" w:rsidRPr="00366FDE" w:rsidRDefault="00E43435" w:rsidP="00E43435">
            <w:pPr>
              <w:rPr>
                <w:rFonts w:ascii="Tahoma" w:hAnsi="Tahoma" w:cs="Tahoma"/>
              </w:rPr>
            </w:pPr>
          </w:p>
          <w:p w:rsidR="00E43435" w:rsidRPr="00366FDE" w:rsidRDefault="00E43435" w:rsidP="00E43435">
            <w:pPr>
              <w:rPr>
                <w:rFonts w:ascii="Tahoma" w:hAnsi="Tahoma" w:cs="Tahoma"/>
              </w:rPr>
            </w:pPr>
          </w:p>
          <w:p w:rsidR="00E43435" w:rsidRPr="00366FDE" w:rsidRDefault="00E43435" w:rsidP="00E43435">
            <w:pPr>
              <w:rPr>
                <w:rFonts w:ascii="Tahoma" w:hAnsi="Tahoma" w:cs="Tahoma"/>
              </w:rPr>
            </w:pPr>
            <w:r w:rsidRPr="00366FDE">
              <w:rPr>
                <w:rFonts w:ascii="Tahoma" w:hAnsi="Tahoma" w:cs="Tahoma"/>
              </w:rPr>
              <w:t>(5)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Pr="00366FDE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3.2.1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Tessa en Crystal het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baklei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 hare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vleg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</w:rPr>
              <w:t xml:space="preserve">(√) en toe </w:t>
            </w:r>
            <w:proofErr w:type="spellStart"/>
            <w:r>
              <w:rPr>
                <w:rFonts w:ascii="Tahoma" w:hAnsi="Tahoma" w:cs="Tahoma"/>
              </w:rPr>
              <w:t>een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 ‘n </w:t>
            </w:r>
            <w:proofErr w:type="spellStart"/>
            <w:r>
              <w:rPr>
                <w:rFonts w:ascii="Tahoma" w:hAnsi="Tahoma" w:cs="Tahoma"/>
              </w:rPr>
              <w:t>beurt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omdat</w:t>
            </w:r>
            <w:proofErr w:type="spellEnd"/>
            <w:r>
              <w:rPr>
                <w:rFonts w:ascii="Tahoma" w:hAnsi="Tahoma" w:cs="Tahoma"/>
              </w:rPr>
              <w:t xml:space="preserve"> die </w:t>
            </w:r>
            <w:proofErr w:type="spellStart"/>
            <w:r>
              <w:rPr>
                <w:rFonts w:ascii="Tahoma" w:hAnsi="Tahoma" w:cs="Tahoma"/>
              </w:rPr>
              <w:t>klok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gelui</w:t>
            </w:r>
            <w:proofErr w:type="spellEnd"/>
            <w:r>
              <w:rPr>
                <w:rFonts w:ascii="Tahoma" w:hAnsi="Tahoma" w:cs="Tahoma"/>
              </w:rPr>
              <w:t xml:space="preserve"> het (√), wag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Zita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lastRenderedPageBreak/>
              <w:t>skool</w:t>
            </w:r>
            <w:proofErr w:type="spellEnd"/>
            <w:r>
              <w:rPr>
                <w:rFonts w:ascii="Tahoma" w:hAnsi="Tahoma" w:cs="Tahoma"/>
              </w:rPr>
              <w:t xml:space="preserve"> en </w:t>
            </w:r>
            <w:proofErr w:type="spellStart"/>
            <w:r>
              <w:rPr>
                <w:rFonts w:ascii="Tahoma" w:hAnsi="Tahoma" w:cs="Tahoma"/>
              </w:rPr>
              <w:t>klap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haar</w:t>
            </w:r>
            <w:proofErr w:type="spellEnd"/>
            <w:r>
              <w:rPr>
                <w:rFonts w:ascii="Tahoma" w:hAnsi="Tahoma" w:cs="Tahoma"/>
              </w:rPr>
              <w:t>. (√)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Pr="00366FDE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(2)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3.2.1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Coenie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Stevens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teen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klas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vasgedruk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</w:rPr>
              <w:t xml:space="preserve">(√) en </w:t>
            </w:r>
            <w:proofErr w:type="spellStart"/>
            <w:r>
              <w:rPr>
                <w:rFonts w:ascii="Tahoma" w:hAnsi="Tahoma" w:cs="Tahoma"/>
              </w:rPr>
              <w:t>gesê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verkrag</w:t>
            </w:r>
            <w:proofErr w:type="spellEnd"/>
            <w:r>
              <w:rPr>
                <w:rFonts w:ascii="Tahoma" w:hAnsi="Tahoma" w:cs="Tahoma"/>
              </w:rPr>
              <w:t xml:space="preserve"> (√) </w:t>
            </w:r>
            <w:proofErr w:type="spellStart"/>
            <w:r>
              <w:rPr>
                <w:rFonts w:ascii="Tahoma" w:hAnsi="Tahoma" w:cs="Tahoma"/>
              </w:rPr>
              <w:t>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basterbloed</w:t>
            </w:r>
            <w:proofErr w:type="spellEnd"/>
            <w:r>
              <w:rPr>
                <w:rFonts w:ascii="Tahoma" w:hAnsi="Tahoma" w:cs="Tahoma"/>
              </w:rPr>
              <w:t xml:space="preserve"> ‘n </w:t>
            </w:r>
            <w:proofErr w:type="spellStart"/>
            <w:r>
              <w:rPr>
                <w:rFonts w:ascii="Tahoma" w:hAnsi="Tahoma" w:cs="Tahoma"/>
              </w:rPr>
              <w:t>bietjie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dunner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maak</w:t>
            </w:r>
            <w:proofErr w:type="spellEnd"/>
            <w:r>
              <w:rPr>
                <w:rFonts w:ascii="Tahoma" w:hAnsi="Tahoma" w:cs="Tahoma"/>
              </w:rPr>
              <w:t>. (√)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3.2.3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gesê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jouself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glo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</w:rPr>
              <w:t xml:space="preserve">(√) / </w:t>
            </w:r>
            <w:proofErr w:type="spellStart"/>
            <w:r>
              <w:rPr>
                <w:rFonts w:ascii="Tahoma" w:hAnsi="Tahoma" w:cs="Tahoma"/>
              </w:rPr>
              <w:t>Zita</w:t>
            </w:r>
            <w:proofErr w:type="spellEnd"/>
            <w:r>
              <w:rPr>
                <w:rFonts w:ascii="Tahoma" w:hAnsi="Tahoma" w:cs="Tahoma"/>
              </w:rPr>
              <w:t xml:space="preserve"> is die </w:t>
            </w:r>
            <w:proofErr w:type="spellStart"/>
            <w:r>
              <w:rPr>
                <w:rFonts w:ascii="Tahoma" w:hAnsi="Tahoma" w:cs="Tahoma"/>
              </w:rPr>
              <w:t>slimste</w:t>
            </w:r>
            <w:proofErr w:type="spellEnd"/>
            <w:r>
              <w:rPr>
                <w:rFonts w:ascii="Tahoma" w:hAnsi="Tahoma" w:cs="Tahoma"/>
              </w:rPr>
              <w:t xml:space="preserve"> en die </w:t>
            </w:r>
            <w:proofErr w:type="spellStart"/>
            <w:r>
              <w:rPr>
                <w:rFonts w:ascii="Tahoma" w:hAnsi="Tahoma" w:cs="Tahoma"/>
              </w:rPr>
              <w:t>mooiste</w:t>
            </w:r>
            <w:proofErr w:type="spellEnd"/>
            <w:r>
              <w:rPr>
                <w:rFonts w:ascii="Tahoma" w:hAnsi="Tahoma" w:cs="Tahoma"/>
              </w:rPr>
              <w:t xml:space="preserve"> van </w:t>
            </w:r>
            <w:proofErr w:type="spellStart"/>
            <w:r>
              <w:rPr>
                <w:rFonts w:ascii="Tahoma" w:hAnsi="Tahoma" w:cs="Tahoma"/>
              </w:rPr>
              <w:t>almal</w:t>
            </w:r>
            <w:proofErr w:type="spellEnd"/>
            <w:r>
              <w:rPr>
                <w:rFonts w:ascii="Tahoma" w:hAnsi="Tahoma" w:cs="Tahoma"/>
              </w:rPr>
              <w:t xml:space="preserve"> (√) / Mona </w:t>
            </w:r>
            <w:proofErr w:type="spellStart"/>
            <w:r>
              <w:rPr>
                <w:rFonts w:ascii="Tahoma" w:hAnsi="Tahoma" w:cs="Tahoma"/>
              </w:rPr>
              <w:t>werk</w:t>
            </w:r>
            <w:proofErr w:type="spellEnd"/>
            <w:r>
              <w:rPr>
                <w:rFonts w:ascii="Tahoma" w:hAnsi="Tahoma" w:cs="Tahoma"/>
              </w:rPr>
              <w:t xml:space="preserve"> hard </w:t>
            </w:r>
            <w:proofErr w:type="spellStart"/>
            <w:r>
              <w:rPr>
                <w:rFonts w:ascii="Tahoma" w:hAnsi="Tahoma" w:cs="Tahoma"/>
              </w:rPr>
              <w:t>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‘n </w:t>
            </w:r>
            <w:proofErr w:type="spellStart"/>
            <w:r>
              <w:rPr>
                <w:rFonts w:ascii="Tahoma" w:hAnsi="Tahoma" w:cs="Tahoma"/>
              </w:rPr>
              <w:t>goeie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selfbeeld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</w:t>
            </w:r>
            <w:proofErr w:type="spellEnd"/>
            <w:r>
              <w:rPr>
                <w:rFonts w:ascii="Tahoma" w:hAnsi="Tahoma" w:cs="Tahoma"/>
              </w:rPr>
              <w:t xml:space="preserve"> gee. (√) (</w:t>
            </w:r>
            <w:proofErr w:type="spellStart"/>
            <w:r>
              <w:rPr>
                <w:rFonts w:ascii="Tahoma" w:hAnsi="Tahoma" w:cs="Tahoma"/>
              </w:rPr>
              <w:t>enige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een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3.3.1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bediende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Oumeid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laai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3.3.2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skool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Oumeid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tyd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skool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gegee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vroeg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ryp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was.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3.3.3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Elana-hulle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altyd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Oumeid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toe vat </w:t>
            </w:r>
            <w:r>
              <w:rPr>
                <w:rFonts w:ascii="Tahoma" w:hAnsi="Tahoma" w:cs="Tahoma"/>
              </w:rPr>
              <w:t xml:space="preserve">(√) of gee </w:t>
            </w:r>
            <w:proofErr w:type="spellStart"/>
            <w:r>
              <w:rPr>
                <w:rFonts w:ascii="Tahoma" w:hAnsi="Tahoma" w:cs="Tahoma"/>
              </w:rPr>
              <w:t>hulle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darem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haar</w:t>
            </w:r>
            <w:proofErr w:type="spellEnd"/>
            <w:r>
              <w:rPr>
                <w:rFonts w:ascii="Tahoma" w:hAnsi="Tahoma" w:cs="Tahoma"/>
              </w:rPr>
              <w:t xml:space="preserve"> taxi-geld want </w:t>
            </w:r>
            <w:proofErr w:type="spellStart"/>
            <w:r>
              <w:rPr>
                <w:rFonts w:ascii="Tahoma" w:hAnsi="Tahoma" w:cs="Tahoma"/>
              </w:rPr>
              <w:t>dit</w:t>
            </w:r>
            <w:proofErr w:type="spellEnd"/>
            <w:r>
              <w:rPr>
                <w:rFonts w:ascii="Tahoma" w:hAnsi="Tahoma" w:cs="Tahoma"/>
              </w:rPr>
              <w:t xml:space="preserve"> is </w:t>
            </w:r>
            <w:proofErr w:type="spellStart"/>
            <w:r>
              <w:rPr>
                <w:rFonts w:ascii="Tahoma" w:hAnsi="Tahoma" w:cs="Tahoma"/>
              </w:rPr>
              <w:t>baie</w:t>
            </w:r>
            <w:proofErr w:type="spellEnd"/>
            <w:r>
              <w:rPr>
                <w:rFonts w:ascii="Tahoma" w:hAnsi="Tahoma" w:cs="Tahoma"/>
              </w:rPr>
              <w:t xml:space="preserve"> ver. (√)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sê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Oumeid</w:t>
            </w:r>
            <w:proofErr w:type="spellEnd"/>
            <w:r>
              <w:rPr>
                <w:rFonts w:ascii="Tahoma" w:hAnsi="Tahoma" w:cs="Tahoma"/>
              </w:rPr>
              <w:t xml:space="preserve"> se </w:t>
            </w:r>
            <w:proofErr w:type="spellStart"/>
            <w:r>
              <w:rPr>
                <w:rFonts w:ascii="Tahoma" w:hAnsi="Tahoma" w:cs="Tahoma"/>
              </w:rPr>
              <w:t>kleinmies</w:t>
            </w:r>
            <w:proofErr w:type="spellEnd"/>
            <w:r>
              <w:rPr>
                <w:rFonts w:ascii="Tahoma" w:hAnsi="Tahoma" w:cs="Tahoma"/>
              </w:rPr>
              <w:t xml:space="preserve"> net so </w:t>
            </w:r>
            <w:proofErr w:type="spellStart"/>
            <w:r>
              <w:rPr>
                <w:rFonts w:ascii="Tahoma" w:hAnsi="Tahoma" w:cs="Tahoma"/>
              </w:rPr>
              <w:t>baie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moeilikheid</w:t>
            </w:r>
            <w:proofErr w:type="spellEnd"/>
            <w:r>
              <w:rPr>
                <w:rFonts w:ascii="Tahoma" w:hAnsi="Tahoma" w:cs="Tahoma"/>
              </w:rPr>
              <w:t xml:space="preserve"> gee as </w:t>
            </w:r>
            <w:proofErr w:type="spellStart"/>
            <w:r>
              <w:rPr>
                <w:rFonts w:ascii="Tahoma" w:hAnsi="Tahoma" w:cs="Tahoma"/>
              </w:rPr>
              <w:t>wat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Oumeid</w:t>
            </w:r>
            <w:proofErr w:type="spellEnd"/>
            <w:r>
              <w:rPr>
                <w:rFonts w:ascii="Tahoma" w:hAnsi="Tahoma" w:cs="Tahoma"/>
              </w:rPr>
              <w:t xml:space="preserve"> op </w:t>
            </w:r>
            <w:proofErr w:type="spellStart"/>
            <w:r>
              <w:rPr>
                <w:rFonts w:ascii="Tahoma" w:hAnsi="Tahoma" w:cs="Tahoma"/>
              </w:rPr>
              <w:t>skool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gegee</w:t>
            </w:r>
            <w:proofErr w:type="spellEnd"/>
            <w:r>
              <w:rPr>
                <w:rFonts w:ascii="Tahoma" w:hAnsi="Tahoma" w:cs="Tahoma"/>
              </w:rPr>
              <w:t xml:space="preserve"> het (√) </w:t>
            </w:r>
            <w:proofErr w:type="spellStart"/>
            <w:r>
              <w:rPr>
                <w:rFonts w:ascii="Tahoma" w:hAnsi="Tahoma" w:cs="Tahoma"/>
              </w:rPr>
              <w:t>Zita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daarna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sleg</w:t>
            </w:r>
            <w:proofErr w:type="spellEnd"/>
            <w:r>
              <w:rPr>
                <w:rFonts w:ascii="Tahoma" w:hAnsi="Tahoma" w:cs="Tahoma"/>
              </w:rPr>
              <w:t xml:space="preserve"> want </w:t>
            </w:r>
            <w:proofErr w:type="spellStart"/>
            <w:r>
              <w:rPr>
                <w:rFonts w:ascii="Tahoma" w:hAnsi="Tahoma" w:cs="Tahoma"/>
              </w:rPr>
              <w:t>dit</w:t>
            </w:r>
            <w:proofErr w:type="spellEnd"/>
            <w:r>
              <w:rPr>
                <w:rFonts w:ascii="Tahoma" w:hAnsi="Tahoma" w:cs="Tahoma"/>
              </w:rPr>
              <w:t xml:space="preserve"> was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nodig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om</w:t>
            </w:r>
            <w:proofErr w:type="spellEnd"/>
            <w:r>
              <w:rPr>
                <w:rFonts w:ascii="Tahoma" w:hAnsi="Tahoma" w:cs="Tahoma"/>
              </w:rPr>
              <w:t xml:space="preserve"> so </w:t>
            </w:r>
            <w:proofErr w:type="spellStart"/>
            <w:r>
              <w:rPr>
                <w:rFonts w:ascii="Tahoma" w:hAnsi="Tahoma" w:cs="Tahoma"/>
              </w:rPr>
              <w:t>lelik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reageer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. (√) 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3.4.1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Klomp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briewe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pienk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koeverte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 (in ‘n wit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koevert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3.4.2</w:t>
            </w: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r>
              <w:rPr>
                <w:rFonts w:ascii="Tahoma" w:hAnsi="Tahoma" w:cs="Tahoma"/>
              </w:rPr>
              <w:t>(√)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feit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dogtertjie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gehad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niks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verander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</w:rPr>
              <w:t xml:space="preserve"> (√)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 net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rondgespeel</w:t>
            </w:r>
            <w:proofErr w:type="spellEnd"/>
            <w:proofErr w:type="gramStart"/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 xml:space="preserve">√) </w:t>
            </w:r>
            <w:proofErr w:type="spellStart"/>
            <w:r>
              <w:rPr>
                <w:rFonts w:ascii="Tahoma" w:hAnsi="Tahoma" w:cs="Tahoma"/>
              </w:rPr>
              <w:t>Hy</w:t>
            </w:r>
            <w:proofErr w:type="spellEnd"/>
            <w:r>
              <w:rPr>
                <w:rFonts w:ascii="Tahoma" w:hAnsi="Tahoma" w:cs="Tahoma"/>
              </w:rPr>
              <w:t xml:space="preserve"> het </w:t>
            </w:r>
            <w:proofErr w:type="spellStart"/>
            <w:r>
              <w:rPr>
                <w:rFonts w:ascii="Tahoma" w:hAnsi="Tahoma" w:cs="Tahoma"/>
              </w:rPr>
              <w:t>nou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kinders</w:t>
            </w:r>
            <w:proofErr w:type="spellEnd"/>
            <w:r>
              <w:rPr>
                <w:rFonts w:ascii="Tahoma" w:hAnsi="Tahoma" w:cs="Tahoma"/>
              </w:rPr>
              <w:t xml:space="preserve">. (√) </w:t>
            </w:r>
            <w:proofErr w:type="spellStart"/>
            <w:r>
              <w:rPr>
                <w:rFonts w:ascii="Tahoma" w:hAnsi="Tahoma" w:cs="Tahoma"/>
              </w:rPr>
              <w:t>Nog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op die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kantlyn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opgewonde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maak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. (√) Mona </w:t>
            </w:r>
            <w:proofErr w:type="spellStart"/>
            <w:r>
              <w:rPr>
                <w:rFonts w:ascii="Tahoma" w:hAnsi="Tahoma" w:cs="Tahoma"/>
              </w:rPr>
              <w:t>moet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uitlos</w:t>
            </w:r>
            <w:proofErr w:type="spellEnd"/>
            <w:r>
              <w:rPr>
                <w:rFonts w:ascii="Tahoma" w:hAnsi="Tahoma" w:cs="Tahoma"/>
              </w:rPr>
              <w:t>. (√) (</w:t>
            </w:r>
            <w:proofErr w:type="spellStart"/>
            <w:r>
              <w:rPr>
                <w:rFonts w:ascii="Tahoma" w:hAnsi="Tahoma" w:cs="Tahoma"/>
              </w:rPr>
              <w:t>enige</w:t>
            </w:r>
            <w:proofErr w:type="spellEnd"/>
            <w:r>
              <w:rPr>
                <w:rFonts w:ascii="Tahoma" w:hAnsi="Tahoma" w:cs="Tahoma"/>
              </w:rPr>
              <w:t xml:space="preserve"> 3)</w:t>
            </w:r>
          </w:p>
        </w:tc>
        <w:tc>
          <w:tcPr>
            <w:tcW w:w="912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</w:p>
          <w:p w:rsidR="00E43435" w:rsidRDefault="00E43435" w:rsidP="00E434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(3)</w:t>
            </w:r>
          </w:p>
        </w:tc>
      </w:tr>
      <w:tr w:rsidR="00E43435" w:rsidTr="00E43435">
        <w:tc>
          <w:tcPr>
            <w:tcW w:w="675" w:type="dxa"/>
          </w:tcPr>
          <w:p w:rsidR="00E43435" w:rsidRDefault="00E43435" w:rsidP="00E43435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E43435" w:rsidRDefault="00E43435" w:rsidP="00E4343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E43435" w:rsidRPr="006C2AAA" w:rsidRDefault="00E43435" w:rsidP="00E43435">
            <w:pPr>
              <w:rPr>
                <w:rFonts w:ascii="Tahoma" w:hAnsi="Tahoma" w:cs="Tahoma"/>
                <w:b/>
              </w:rPr>
            </w:pPr>
            <w:r w:rsidRPr="006C2AAA">
              <w:rPr>
                <w:rFonts w:ascii="Tahoma" w:hAnsi="Tahoma" w:cs="Tahoma"/>
                <w:b/>
              </w:rPr>
              <w:t>[20]</w:t>
            </w:r>
          </w:p>
        </w:tc>
      </w:tr>
    </w:tbl>
    <w:p w:rsidR="00E43435" w:rsidRDefault="00E43435" w:rsidP="00E43435">
      <w:pPr>
        <w:rPr>
          <w:rFonts w:ascii="Tahoma" w:hAnsi="Tahoma" w:cs="Tahoma"/>
        </w:rPr>
      </w:pPr>
    </w:p>
    <w:p w:rsidR="00E43435" w:rsidRPr="006C2AAA" w:rsidRDefault="00E43435" w:rsidP="00E43435">
      <w:pPr>
        <w:jc w:val="center"/>
        <w:rPr>
          <w:rFonts w:ascii="Tahoma" w:hAnsi="Tahoma" w:cs="Tahoma"/>
          <w:b/>
        </w:rPr>
      </w:pPr>
      <w:r w:rsidRPr="006C2AAA">
        <w:rPr>
          <w:rFonts w:ascii="Tahoma" w:hAnsi="Tahoma" w:cs="Tahoma"/>
          <w:b/>
        </w:rPr>
        <w:t xml:space="preserve">TOTAAL </w:t>
      </w:r>
      <w:proofErr w:type="gramStart"/>
      <w:r w:rsidRPr="006C2AAA">
        <w:rPr>
          <w:rFonts w:ascii="Tahoma" w:hAnsi="Tahoma" w:cs="Tahoma"/>
          <w:b/>
        </w:rPr>
        <w:t>VIR</w:t>
      </w:r>
      <w:r>
        <w:rPr>
          <w:rFonts w:ascii="Tahoma" w:hAnsi="Tahoma" w:cs="Tahoma"/>
          <w:b/>
        </w:rPr>
        <w:t xml:space="preserve">  AFDELING</w:t>
      </w:r>
      <w:proofErr w:type="gramEnd"/>
      <w:r>
        <w:rPr>
          <w:rFonts w:ascii="Tahoma" w:hAnsi="Tahoma" w:cs="Tahoma"/>
          <w:b/>
        </w:rPr>
        <w:t xml:space="preserve"> A</w:t>
      </w:r>
      <w:r w:rsidRPr="006C2AAA">
        <w:rPr>
          <w:rFonts w:ascii="Tahoma" w:hAnsi="Tahoma" w:cs="Tahoma"/>
          <w:b/>
        </w:rPr>
        <w:t xml:space="preserve">: </w:t>
      </w:r>
      <w:r w:rsidRPr="006C2AAA">
        <w:rPr>
          <w:rFonts w:ascii="Tahoma" w:hAnsi="Tahoma" w:cs="Tahoma"/>
          <w:b/>
        </w:rPr>
        <w:tab/>
        <w:t>40</w:t>
      </w: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2F41EA">
      <w:pPr>
        <w:rPr>
          <w:rFonts w:ascii="Tahoma" w:hAnsi="Tahoma" w:cs="Tahoma"/>
          <w:b/>
          <w:sz w:val="24"/>
          <w:szCs w:val="24"/>
        </w:rPr>
      </w:pPr>
    </w:p>
    <w:p w:rsidR="002F41EA" w:rsidRDefault="002F41EA" w:rsidP="002F4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AFDELING B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872682">
        <w:rPr>
          <w:rFonts w:ascii="Tahoma" w:hAnsi="Tahoma" w:cs="Tahoma"/>
          <w:b/>
          <w:sz w:val="24"/>
          <w:szCs w:val="24"/>
        </w:rPr>
        <w:t>LEES</w:t>
      </w:r>
      <w:r>
        <w:rPr>
          <w:rFonts w:ascii="Tahoma" w:hAnsi="Tahoma" w:cs="Tahoma"/>
          <w:b/>
          <w:sz w:val="24"/>
          <w:szCs w:val="24"/>
        </w:rPr>
        <w:t>BEGRIP</w:t>
      </w:r>
    </w:p>
    <w:p w:rsidR="002F41EA" w:rsidRDefault="002F41EA" w:rsidP="002F4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 3</w:t>
      </w:r>
    </w:p>
    <w:tbl>
      <w:tblPr>
        <w:tblStyle w:val="TableGrid"/>
        <w:tblW w:w="0" w:type="auto"/>
        <w:tblLook w:val="04A0"/>
      </w:tblPr>
      <w:tblGrid>
        <w:gridCol w:w="682"/>
        <w:gridCol w:w="7934"/>
        <w:gridCol w:w="626"/>
      </w:tblGrid>
      <w:tr w:rsidR="002F41EA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 w:rsidRPr="00F60611">
              <w:rPr>
                <w:rFonts w:ascii="Tahoma" w:hAnsi="Tahoma" w:cs="Tahoma"/>
                <w:sz w:val="24"/>
                <w:szCs w:val="24"/>
              </w:rPr>
              <w:t>3.1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7204DF" w:rsidP="007204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 w:rsidRPr="007204DF">
              <w:rPr>
                <w:rFonts w:ascii="Tahoma" w:hAnsi="Tahoma" w:cs="Tahoma"/>
                <w:b/>
                <w:sz w:val="24"/>
                <w:szCs w:val="24"/>
              </w:rPr>
              <w:t>laag</w:t>
            </w:r>
            <w:proofErr w:type="spellEnd"/>
            <w:r w:rsidRPr="007204D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7204DF">
              <w:rPr>
                <w:rFonts w:ascii="Tahoma" w:hAnsi="Tahoma" w:cs="Tahoma"/>
                <w:b/>
                <w:sz w:val="24"/>
                <w:szCs w:val="24"/>
              </w:rPr>
              <w:t>besoedelde</w:t>
            </w:r>
            <w:proofErr w:type="spellEnd"/>
            <w:r w:rsidRPr="007204DF">
              <w:rPr>
                <w:rFonts w:ascii="Tahoma" w:hAnsi="Tahoma" w:cs="Tahoma"/>
                <w:b/>
                <w:sz w:val="24"/>
                <w:szCs w:val="24"/>
              </w:rPr>
              <w:t xml:space="preserve"> lug en die </w:t>
            </w:r>
            <w:proofErr w:type="spellStart"/>
            <w:r w:rsidRPr="007204DF">
              <w:rPr>
                <w:rFonts w:ascii="Tahoma" w:hAnsi="Tahoma" w:cs="Tahoma"/>
                <w:b/>
                <w:sz w:val="24"/>
                <w:szCs w:val="24"/>
              </w:rPr>
              <w:t>huisies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allerhande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sink,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karton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riet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gebou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maklik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sien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waar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arm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mense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woon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04DF" w:rsidRDefault="007204DF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Pr="00F60611" w:rsidRDefault="00BD7304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</w:t>
            </w:r>
            <w:r w:rsidR="002F41E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2F41EA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F41EA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3.2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7204DF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laag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"</w:t>
            </w:r>
            <w:r w:rsidR="00BD7304">
              <w:rPr>
                <w:rFonts w:ascii="Tahoma" w:hAnsi="Tahoma" w:cs="Tahoma"/>
                <w:sz w:val="24"/>
                <w:szCs w:val="24"/>
              </w:rPr>
              <w:t xml:space="preserve"> / “</w:t>
            </w:r>
            <w:proofErr w:type="spellStart"/>
            <w:r w:rsidR="00BD7304">
              <w:rPr>
                <w:rFonts w:ascii="Tahoma" w:hAnsi="Tahoma" w:cs="Tahoma"/>
                <w:sz w:val="24"/>
                <w:szCs w:val="24"/>
              </w:rPr>
              <w:t>besoedelde</w:t>
            </w:r>
            <w:proofErr w:type="spellEnd"/>
            <w:r w:rsidR="00BD7304"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F41EA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3.3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7204DF" w:rsidP="007204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“heel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moontlik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onwettig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 w:rsidRPr="00F60611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F60611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3.4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7204DF" w:rsidP="007204D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manier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ontsnap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armoede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rondom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Pr="00F60611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3.5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7204DF" w:rsidP="007204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sokkerveld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jongmense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gee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neem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gesonde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aktiwiteit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/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sport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positiewe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aktiwiteit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en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deu</w:t>
            </w:r>
            <w:r w:rsidR="002F41EA">
              <w:rPr>
                <w:rFonts w:ascii="Tahoma" w:hAnsi="Tahoma" w:cs="Tahoma"/>
                <w:sz w:val="24"/>
                <w:szCs w:val="24"/>
              </w:rPr>
              <w:t>r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 w:rsidR="002F41EA">
              <w:rPr>
                <w:rFonts w:ascii="Tahoma" w:hAnsi="Tahoma" w:cs="Tahoma"/>
                <w:sz w:val="24"/>
                <w:szCs w:val="24"/>
              </w:rPr>
              <w:t>daggarokers</w:t>
            </w:r>
            <w:proofErr w:type="spellEnd"/>
            <w:r w:rsidR="002F41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gebruik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3.6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7204DF" w:rsidP="007204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res van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gemeenskap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bang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geïntimideer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3.7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3.7.1  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Onwaar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>. “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geklap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deur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een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vriendinne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>”</w:t>
            </w:r>
          </w:p>
          <w:p w:rsidR="002F41EA" w:rsidRPr="00F60611" w:rsidRDefault="002F41EA" w:rsidP="007204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3.7.2  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Onwaar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 xml:space="preserve">. “heel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moontlik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204DF">
              <w:rPr>
                <w:rFonts w:ascii="Tahoma" w:hAnsi="Tahoma" w:cs="Tahoma"/>
                <w:sz w:val="24"/>
                <w:szCs w:val="24"/>
              </w:rPr>
              <w:t>deur</w:t>
            </w:r>
            <w:proofErr w:type="spellEnd"/>
            <w:r w:rsidR="007204DF">
              <w:rPr>
                <w:rFonts w:ascii="Tahoma" w:hAnsi="Tahoma" w:cs="Tahoma"/>
                <w:sz w:val="24"/>
                <w:szCs w:val="24"/>
              </w:rPr>
              <w:t xml:space="preserve"> Ike self”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</w:t>
            </w:r>
            <w:r w:rsidR="001B668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1B6683">
              <w:rPr>
                <w:rFonts w:ascii="Tahoma" w:hAnsi="Tahoma" w:cs="Tahoma"/>
                <w:sz w:val="20"/>
                <w:szCs w:val="20"/>
              </w:rPr>
              <w:t>2 x 2 =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4)</w:t>
            </w: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3.8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7204DF" w:rsidRPr="00F60611" w:rsidRDefault="007204DF" w:rsidP="007204D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 w:rsidRPr="00F60611">
              <w:rPr>
                <w:rFonts w:ascii="Tahoma" w:hAnsi="Tahoma" w:cs="Tahoma"/>
                <w:sz w:val="24"/>
                <w:szCs w:val="24"/>
              </w:rPr>
              <w:t>suggereer</w:t>
            </w:r>
            <w:proofErr w:type="spellEnd"/>
            <w:r w:rsidR="002F41EA" w:rsidRPr="00F6061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 w:rsidR="0087237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87237A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ant</w:t>
            </w:r>
            <w:proofErr w:type="spellEnd"/>
            <w:r w:rsidR="002F41EA" w:rsidRPr="00F6061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F41EA" w:rsidRPr="00F60611">
              <w:rPr>
                <w:rFonts w:ascii="Tahoma" w:hAnsi="Tahoma" w:cs="Tahoma"/>
                <w:sz w:val="24"/>
                <w:szCs w:val="24"/>
              </w:rPr>
              <w:t>Rina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geld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d.m.v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prostitusie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3.10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7204DF" w:rsidP="00E971A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niks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anders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jongmense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verbeeldingloos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ander</w:t>
            </w:r>
            <w:proofErr w:type="spellEnd"/>
            <w:r w:rsidR="00E971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971AA">
              <w:rPr>
                <w:rFonts w:ascii="Tahoma" w:hAnsi="Tahoma" w:cs="Tahoma"/>
                <w:sz w:val="24"/>
                <w:szCs w:val="24"/>
              </w:rPr>
              <w:t>vermaak</w:t>
            </w:r>
            <w:proofErr w:type="spellEnd"/>
            <w:r w:rsidR="00E971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971AA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="00E971AA">
              <w:rPr>
                <w:rFonts w:ascii="Tahoma" w:hAnsi="Tahoma" w:cs="Tahoma"/>
                <w:sz w:val="24"/>
                <w:szCs w:val="24"/>
              </w:rPr>
              <w:t xml:space="preserve"> dink.</w:t>
            </w:r>
          </w:p>
          <w:p w:rsidR="00E971AA" w:rsidRDefault="00E971AA" w:rsidP="00E971A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Verkragting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prostituse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samelewing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daaruit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vloei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tienerswangerskappe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(</w:t>
            </w:r>
            <w:proofErr w:type="spellStart"/>
            <w:r w:rsidRPr="00E971AA">
              <w:rPr>
                <w:rFonts w:ascii="Tahoma" w:hAnsi="Tahoma" w:cs="Tahoma"/>
                <w:i/>
                <w:sz w:val="24"/>
                <w:szCs w:val="24"/>
              </w:rPr>
              <w:t>Gebruik</w:t>
            </w:r>
            <w:proofErr w:type="spellEnd"/>
            <w:r w:rsidRPr="00E971AA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E971AA">
              <w:rPr>
                <w:rFonts w:ascii="Tahoma" w:hAnsi="Tahoma" w:cs="Tahoma"/>
                <w:i/>
                <w:sz w:val="24"/>
                <w:szCs w:val="24"/>
              </w:rPr>
              <w:t>maar</w:t>
            </w:r>
            <w:proofErr w:type="spellEnd"/>
            <w:r w:rsidRPr="00E971AA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E971AA">
              <w:rPr>
                <w:rFonts w:ascii="Tahoma" w:hAnsi="Tahoma" w:cs="Tahoma"/>
                <w:i/>
                <w:sz w:val="24"/>
                <w:szCs w:val="24"/>
              </w:rPr>
              <w:t>julle</w:t>
            </w:r>
            <w:proofErr w:type="spellEnd"/>
            <w:r w:rsidRPr="00E971AA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E971AA">
              <w:rPr>
                <w:rFonts w:ascii="Tahoma" w:hAnsi="Tahoma" w:cs="Tahoma"/>
                <w:i/>
                <w:sz w:val="24"/>
                <w:szCs w:val="24"/>
              </w:rPr>
              <w:t>eie</w:t>
            </w:r>
            <w:proofErr w:type="spellEnd"/>
            <w:r w:rsidRPr="00E971AA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E971AA">
              <w:rPr>
                <w:rFonts w:ascii="Tahoma" w:hAnsi="Tahoma" w:cs="Tahoma"/>
                <w:i/>
                <w:sz w:val="24"/>
                <w:szCs w:val="24"/>
              </w:rPr>
              <w:t>diskressie</w:t>
            </w:r>
            <w:proofErr w:type="spellEnd"/>
            <w:r w:rsidRPr="00E971AA">
              <w:rPr>
                <w:rFonts w:ascii="Tahoma" w:hAnsi="Tahoma" w:cs="Tahoma"/>
                <w:i/>
                <w:sz w:val="24"/>
                <w:szCs w:val="24"/>
              </w:rPr>
              <w:t xml:space="preserve"> in </w:t>
            </w:r>
            <w:proofErr w:type="spellStart"/>
            <w:r w:rsidRPr="00E971AA">
              <w:rPr>
                <w:rFonts w:ascii="Tahoma" w:hAnsi="Tahoma" w:cs="Tahoma"/>
                <w:i/>
                <w:sz w:val="24"/>
                <w:szCs w:val="24"/>
              </w:rPr>
              <w:t>puntetoekenning</w:t>
            </w:r>
            <w:proofErr w:type="spellEnd"/>
            <w:r w:rsidRPr="00E971AA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E971AA">
              <w:rPr>
                <w:rFonts w:ascii="Tahoma" w:hAnsi="Tahoma" w:cs="Tahoma"/>
                <w:i/>
                <w:sz w:val="24"/>
                <w:szCs w:val="24"/>
              </w:rPr>
              <w:t>asb</w:t>
            </w:r>
            <w:proofErr w:type="spellEnd"/>
            <w:r w:rsidRPr="00E971AA">
              <w:rPr>
                <w:rFonts w:ascii="Tahoma" w:hAnsi="Tahoma" w:cs="Tahoma"/>
                <w:i/>
                <w:sz w:val="24"/>
                <w:szCs w:val="24"/>
              </w:rPr>
              <w:t>.)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71AA" w:rsidRDefault="00E971A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71AA" w:rsidRDefault="00E971A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RPr="00F60611" w:rsidTr="006A581A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3.11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E971AA" w:rsidP="00E971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behoorlik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sorg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goeie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opvoeding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gee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werk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dikwels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self op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ouderdom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baba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en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siklus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voort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Default="00BD7304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</w:t>
            </w:r>
            <w:r w:rsidR="002F41E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:rsidR="002F41EA" w:rsidRDefault="002F41EA" w:rsidP="002F4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87237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  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[16]</w:t>
      </w:r>
    </w:p>
    <w:p w:rsidR="002F41EA" w:rsidRDefault="002F41EA" w:rsidP="002F41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</w:t>
      </w:r>
      <w:r w:rsidRPr="00CC7C8D">
        <w:rPr>
          <w:rFonts w:ascii="Tahoma" w:hAnsi="Tahoma" w:cs="Tahoma"/>
          <w:b/>
          <w:sz w:val="24"/>
          <w:szCs w:val="24"/>
        </w:rPr>
        <w:t xml:space="preserve"> 4</w:t>
      </w: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7797"/>
        <w:gridCol w:w="770"/>
      </w:tblGrid>
      <w:tr w:rsidR="002F41EA" w:rsidTr="006A58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 w:rsidRPr="000436FA">
              <w:rPr>
                <w:rFonts w:ascii="Tahoma" w:hAnsi="Tahoma" w:cs="Tahoma"/>
                <w:sz w:val="24"/>
                <w:szCs w:val="24"/>
              </w:rPr>
              <w:t>4.1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173A2" w:rsidRDefault="002173A2" w:rsidP="00D22F8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Almal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/arm, swart/wit,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jonk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VIGS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F41EA" w:rsidRPr="000436FA" w:rsidRDefault="002173A2" w:rsidP="002173A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Vigs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doodmaak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(</w:t>
            </w:r>
            <w:proofErr w:type="spellStart"/>
            <w:r w:rsidRPr="002173A2">
              <w:rPr>
                <w:rFonts w:ascii="Tahoma" w:hAnsi="Tahoma" w:cs="Tahoma"/>
                <w:i/>
                <w:sz w:val="24"/>
                <w:szCs w:val="24"/>
              </w:rPr>
              <w:t>Gebruik</w:t>
            </w:r>
            <w:proofErr w:type="spellEnd"/>
            <w:r w:rsidRPr="002173A2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2173A2">
              <w:rPr>
                <w:rFonts w:ascii="Tahoma" w:hAnsi="Tahoma" w:cs="Tahoma"/>
                <w:i/>
                <w:sz w:val="24"/>
                <w:szCs w:val="24"/>
              </w:rPr>
              <w:t>maar</w:t>
            </w:r>
            <w:proofErr w:type="spellEnd"/>
            <w:r w:rsidRPr="002173A2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2173A2">
              <w:rPr>
                <w:rFonts w:ascii="Tahoma" w:hAnsi="Tahoma" w:cs="Tahoma"/>
                <w:i/>
                <w:sz w:val="24"/>
                <w:szCs w:val="24"/>
              </w:rPr>
              <w:t>weer</w:t>
            </w:r>
            <w:proofErr w:type="spellEnd"/>
            <w:r w:rsidRPr="002173A2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2173A2">
              <w:rPr>
                <w:rFonts w:ascii="Tahoma" w:hAnsi="Tahoma" w:cs="Tahoma"/>
                <w:i/>
                <w:sz w:val="24"/>
                <w:szCs w:val="24"/>
              </w:rPr>
              <w:t>julle</w:t>
            </w:r>
            <w:proofErr w:type="spellEnd"/>
            <w:r w:rsidRPr="002173A2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2173A2">
              <w:rPr>
                <w:rFonts w:ascii="Tahoma" w:hAnsi="Tahoma" w:cs="Tahoma"/>
                <w:i/>
                <w:sz w:val="24"/>
                <w:szCs w:val="24"/>
              </w:rPr>
              <w:t>eie</w:t>
            </w:r>
            <w:proofErr w:type="spellEnd"/>
            <w:r w:rsidRPr="002173A2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2173A2">
              <w:rPr>
                <w:rFonts w:ascii="Tahoma" w:hAnsi="Tahoma" w:cs="Tahoma"/>
                <w:i/>
                <w:sz w:val="24"/>
                <w:szCs w:val="24"/>
              </w:rPr>
              <w:t>diskressie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173A2" w:rsidRDefault="002173A2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 w:rsidRPr="000436FA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2F41EA" w:rsidTr="006A58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F41EA" w:rsidTr="006A58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 w:rsidRPr="000436FA">
              <w:rPr>
                <w:rFonts w:ascii="Tahoma" w:hAnsi="Tahoma" w:cs="Tahoma"/>
                <w:sz w:val="24"/>
                <w:szCs w:val="24"/>
              </w:rPr>
              <w:t>4.2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0436FA" w:rsidRDefault="002173A2" w:rsidP="008723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r w:rsidR="004F685D">
              <w:rPr>
                <w:rFonts w:ascii="Tahoma" w:hAnsi="Tahoma" w:cs="Tahoma"/>
                <w:sz w:val="24"/>
                <w:szCs w:val="24"/>
              </w:rPr>
              <w:t xml:space="preserve">‘n </w:t>
            </w:r>
            <w:proofErr w:type="spellStart"/>
            <w:r w:rsidR="004F685D">
              <w:rPr>
                <w:rFonts w:ascii="Tahoma" w:hAnsi="Tahoma" w:cs="Tahoma"/>
                <w:sz w:val="24"/>
                <w:szCs w:val="24"/>
              </w:rPr>
              <w:t>wydverspreide</w:t>
            </w:r>
            <w:proofErr w:type="spellEnd"/>
            <w:r w:rsidR="004F685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F685D">
              <w:rPr>
                <w:rFonts w:ascii="Tahoma" w:hAnsi="Tahoma" w:cs="Tahoma"/>
                <w:sz w:val="24"/>
                <w:szCs w:val="24"/>
              </w:rPr>
              <w:t>epidemie</w:t>
            </w:r>
            <w:proofErr w:type="spellEnd"/>
            <w:r w:rsidR="004F685D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="004F685D">
              <w:rPr>
                <w:rFonts w:ascii="Tahoma" w:hAnsi="Tahoma" w:cs="Tahoma"/>
                <w:sz w:val="24"/>
                <w:szCs w:val="24"/>
              </w:rPr>
              <w:t>siekte</w:t>
            </w:r>
            <w:proofErr w:type="spellEnd"/>
            <w:r w:rsidR="004F685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4F685D"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 w:rsidR="004F685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C0447"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 w:rsidR="00FC04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C0447">
              <w:rPr>
                <w:rFonts w:ascii="Tahoma" w:hAnsi="Tahoma" w:cs="Tahoma"/>
                <w:sz w:val="24"/>
                <w:szCs w:val="24"/>
              </w:rPr>
              <w:t>vinnig</w:t>
            </w:r>
            <w:proofErr w:type="spellEnd"/>
            <w:r w:rsidR="00FC04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C0447">
              <w:rPr>
                <w:rFonts w:ascii="Tahoma" w:hAnsi="Tahoma" w:cs="Tahoma"/>
                <w:sz w:val="24"/>
                <w:szCs w:val="24"/>
              </w:rPr>
              <w:t>oor</w:t>
            </w:r>
            <w:proofErr w:type="spellEnd"/>
            <w:r w:rsidR="00FC0447"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 w:rsidR="00FC0447"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 w:rsidR="00FC04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C0447">
              <w:rPr>
                <w:rFonts w:ascii="Tahoma" w:hAnsi="Tahoma" w:cs="Tahoma"/>
                <w:sz w:val="24"/>
                <w:szCs w:val="24"/>
              </w:rPr>
              <w:t>groot</w:t>
            </w:r>
            <w:proofErr w:type="spellEnd"/>
            <w:r w:rsidR="00FC04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C0447">
              <w:rPr>
                <w:rFonts w:ascii="Tahoma" w:hAnsi="Tahoma" w:cs="Tahoma"/>
                <w:sz w:val="24"/>
                <w:szCs w:val="24"/>
              </w:rPr>
              <w:t>gebied</w:t>
            </w:r>
            <w:proofErr w:type="spellEnd"/>
            <w:r w:rsidR="00FC04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C0447">
              <w:rPr>
                <w:rFonts w:ascii="Tahoma" w:hAnsi="Tahoma" w:cs="Tahoma"/>
                <w:sz w:val="24"/>
                <w:szCs w:val="24"/>
              </w:rPr>
              <w:t>versprei</w:t>
            </w:r>
            <w:proofErr w:type="spellEnd"/>
            <w:r w:rsidR="00FC044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FC0447" w:rsidRDefault="00FC0447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 w:rsidRPr="000436F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F41EA" w:rsidTr="006A58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EA" w:rsidTr="006A58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F41EA" w:rsidRPr="000436F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173A2" w:rsidRDefault="002173A2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a)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die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swart hand dui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daarop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rasgroepe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vigs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173A2" w:rsidRDefault="002173A2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b)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gekleurde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Afrika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kaart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hoe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wyd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verspreid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is.</w:t>
            </w:r>
          </w:p>
          <w:p w:rsidR="002F41EA" w:rsidRPr="000436FA" w:rsidRDefault="002173A2" w:rsidP="002173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C)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kopbeenmaskers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simboliseer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dood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87237A">
              <w:rPr>
                <w:rFonts w:ascii="Tahoma" w:hAnsi="Tahoma" w:cs="Tahoma"/>
                <w:sz w:val="24"/>
                <w:szCs w:val="24"/>
              </w:rPr>
              <w:t xml:space="preserve">       </w:t>
            </w:r>
            <w:r w:rsidR="001B668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2F41EA" w:rsidRPr="001B6683">
              <w:rPr>
                <w:rFonts w:ascii="Tahoma" w:hAnsi="Tahoma" w:cs="Tahoma"/>
                <w:sz w:val="20"/>
                <w:szCs w:val="20"/>
              </w:rPr>
              <w:t>(3 x 1 =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2F41EA" w:rsidRDefault="002F41EA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73A2" w:rsidRDefault="002173A2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73A2" w:rsidRDefault="002173A2" w:rsidP="00D22F8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F41EA" w:rsidRPr="000436FA" w:rsidRDefault="0087237A" w:rsidP="00D22F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F41EA">
              <w:rPr>
                <w:rFonts w:ascii="Tahoma" w:hAnsi="Tahoma" w:cs="Tahoma"/>
                <w:sz w:val="24"/>
                <w:szCs w:val="24"/>
              </w:rPr>
              <w:t>3)</w:t>
            </w:r>
          </w:p>
        </w:tc>
      </w:tr>
    </w:tbl>
    <w:p w:rsidR="002F41EA" w:rsidRDefault="002F41EA" w:rsidP="002F4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[6]</w:t>
      </w:r>
    </w:p>
    <w:p w:rsidR="00D22F82" w:rsidRPr="00D22F82" w:rsidRDefault="002F41EA" w:rsidP="004F68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 5</w:t>
      </w:r>
      <w:r w:rsidR="001B6683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513"/>
        <w:gridCol w:w="912"/>
      </w:tblGrid>
      <w:tr w:rsidR="00D12D31" w:rsidTr="008E4676">
        <w:tc>
          <w:tcPr>
            <w:tcW w:w="817" w:type="dxa"/>
          </w:tcPr>
          <w:p w:rsidR="00D12D31" w:rsidRPr="00D12D31" w:rsidRDefault="00D12D31" w:rsidP="002F41EA">
            <w:pPr>
              <w:rPr>
                <w:rFonts w:ascii="Tahoma" w:hAnsi="Tahoma" w:cs="Tahoma"/>
                <w:sz w:val="24"/>
                <w:szCs w:val="24"/>
              </w:rPr>
            </w:pPr>
            <w:r w:rsidRPr="00D12D31">
              <w:rPr>
                <w:rFonts w:ascii="Tahoma" w:hAnsi="Tahoma" w:cs="Tahoma"/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D12D31" w:rsidRPr="00D12D31" w:rsidRDefault="00BE0E5E" w:rsidP="00BE0E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pa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presies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teenoorgestelde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opgevoede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laaste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persoon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iets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skoolhoof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opvoeding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BE0E5E" w:rsidRDefault="00BE0E5E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0E5E" w:rsidRDefault="00BE0E5E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2D31" w:rsidRPr="00D12D31" w:rsidRDefault="00D12D31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D12D31" w:rsidTr="008E4676">
        <w:tc>
          <w:tcPr>
            <w:tcW w:w="817" w:type="dxa"/>
          </w:tcPr>
          <w:p w:rsidR="00D12D31" w:rsidRPr="00D12D31" w:rsidRDefault="00D12D31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:rsidR="00D12D31" w:rsidRPr="00D12D31" w:rsidRDefault="00D12D31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D12D31" w:rsidRPr="00D12D31" w:rsidRDefault="00D12D31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2D31" w:rsidTr="008E4676">
        <w:tc>
          <w:tcPr>
            <w:tcW w:w="817" w:type="dxa"/>
          </w:tcPr>
          <w:p w:rsidR="00D12D31" w:rsidRPr="00D12D31" w:rsidRDefault="00D12D31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D12D31" w:rsidRDefault="00BE0E5E" w:rsidP="002F41E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pa se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opinie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B6683" w:rsidRPr="00D12D31" w:rsidRDefault="001B6683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D12D31" w:rsidRPr="00D12D31" w:rsidRDefault="00D12D31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E4676" w:rsidTr="008E4676">
        <w:trPr>
          <w:trHeight w:val="1448"/>
        </w:trPr>
        <w:tc>
          <w:tcPr>
            <w:tcW w:w="817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8E4676" w:rsidRDefault="008E4676" w:rsidP="008E46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5.3.1   </w:t>
            </w:r>
            <w:proofErr w:type="spellStart"/>
            <w:r w:rsidR="00BE0E5E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="00BE0E5E">
              <w:rPr>
                <w:rFonts w:ascii="Tahoma" w:hAnsi="Tahoma" w:cs="Tahoma"/>
                <w:sz w:val="24"/>
                <w:szCs w:val="24"/>
              </w:rPr>
              <w:t xml:space="preserve"> rook.</w:t>
            </w:r>
          </w:p>
          <w:p w:rsidR="008E4676" w:rsidRDefault="008E4676" w:rsidP="00BE0E5E">
            <w:pPr>
              <w:ind w:left="743" w:hanging="74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5.3.2   </w:t>
            </w:r>
            <w:r w:rsidR="00BE0E5E"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 w:rsidR="00BE0E5E">
              <w:rPr>
                <w:rFonts w:ascii="Tahoma" w:hAnsi="Tahoma" w:cs="Tahoma"/>
                <w:sz w:val="24"/>
                <w:szCs w:val="24"/>
              </w:rPr>
              <w:t>meelewendheid</w:t>
            </w:r>
            <w:proofErr w:type="spellEnd"/>
            <w:r w:rsidR="00BE0E5E"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912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E4676" w:rsidTr="008E4676">
        <w:tc>
          <w:tcPr>
            <w:tcW w:w="817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4676" w:rsidTr="008E4676">
        <w:tc>
          <w:tcPr>
            <w:tcW w:w="817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5.4</w:t>
            </w:r>
          </w:p>
        </w:tc>
        <w:tc>
          <w:tcPr>
            <w:tcW w:w="7513" w:type="dxa"/>
          </w:tcPr>
          <w:p w:rsidR="008E4676" w:rsidRDefault="00BE0E5E" w:rsidP="00BE0E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 w:rsidRPr="00BE0E5E">
              <w:rPr>
                <w:rFonts w:ascii="Tahoma" w:hAnsi="Tahoma" w:cs="Tahoma"/>
                <w:b/>
                <w:sz w:val="24"/>
                <w:szCs w:val="24"/>
              </w:rPr>
              <w:t>geweer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koffietafel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die pa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groot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E0E5E">
              <w:rPr>
                <w:rFonts w:ascii="Tahoma" w:hAnsi="Tahoma" w:cs="Tahoma"/>
                <w:b/>
                <w:sz w:val="24"/>
                <w:szCs w:val="24"/>
              </w:rPr>
              <w:t>mes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8E4676" w:rsidTr="008E4676">
        <w:tc>
          <w:tcPr>
            <w:tcW w:w="817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4676" w:rsidTr="008E4676">
        <w:tc>
          <w:tcPr>
            <w:tcW w:w="817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5.5</w:t>
            </w:r>
          </w:p>
        </w:tc>
        <w:tc>
          <w:tcPr>
            <w:tcW w:w="7513" w:type="dxa"/>
          </w:tcPr>
          <w:p w:rsidR="008E4676" w:rsidRDefault="00BE0E5E" w:rsidP="00BE0E5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papiere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vloer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ordentlik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aangetrek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die pa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ongeskeer</w:t>
            </w:r>
            <w:proofErr w:type="spellEnd"/>
          </w:p>
        </w:tc>
        <w:tc>
          <w:tcPr>
            <w:tcW w:w="912" w:type="dxa"/>
          </w:tcPr>
          <w:p w:rsidR="00BE0E5E" w:rsidRDefault="00BE0E5E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E4676" w:rsidTr="008E4676">
        <w:tc>
          <w:tcPr>
            <w:tcW w:w="817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4676" w:rsidTr="008E4676">
        <w:tc>
          <w:tcPr>
            <w:tcW w:w="817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:rsidR="008E4676" w:rsidRDefault="008E4676" w:rsidP="002F41E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</w:tcPr>
          <w:p w:rsidR="008E4676" w:rsidRDefault="008E4676" w:rsidP="002F41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B6683">
              <w:rPr>
                <w:rFonts w:ascii="Tahoma" w:hAnsi="Tahoma" w:cs="Tahoma"/>
                <w:b/>
                <w:sz w:val="24"/>
                <w:szCs w:val="24"/>
              </w:rPr>
              <w:t>[8]</w:t>
            </w:r>
          </w:p>
          <w:p w:rsidR="001B6683" w:rsidRPr="001B6683" w:rsidRDefault="001B6683" w:rsidP="002F41E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43435" w:rsidRDefault="001B6683" w:rsidP="001C5981">
      <w:pPr>
        <w:jc w:val="center"/>
      </w:pPr>
      <w:r>
        <w:rPr>
          <w:rFonts w:ascii="Tahoma" w:hAnsi="Tahoma" w:cs="Tahoma"/>
          <w:b/>
          <w:sz w:val="24"/>
          <w:szCs w:val="24"/>
        </w:rPr>
        <w:t>TOTAAL VIR AFDELING B: 30 PUNTE</w:t>
      </w: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  <w:r w:rsidRPr="00F039AE">
        <w:rPr>
          <w:rFonts w:ascii="Tahoma" w:hAnsi="Tahoma" w:cs="Tahoma"/>
          <w:b/>
          <w:sz w:val="24"/>
          <w:szCs w:val="24"/>
        </w:rPr>
        <w:lastRenderedPageBreak/>
        <w:t>AFDELING C</w:t>
      </w:r>
      <w:r w:rsidRPr="00F039AE">
        <w:rPr>
          <w:rFonts w:ascii="Tahoma" w:hAnsi="Tahoma" w:cs="Tahoma"/>
          <w:b/>
          <w:sz w:val="24"/>
          <w:szCs w:val="24"/>
        </w:rPr>
        <w:tab/>
      </w:r>
      <w:r w:rsidRPr="00F039AE">
        <w:rPr>
          <w:rFonts w:ascii="Tahoma" w:hAnsi="Tahoma" w:cs="Tahoma"/>
          <w:b/>
          <w:sz w:val="24"/>
          <w:szCs w:val="24"/>
        </w:rPr>
        <w:tab/>
        <w:t>KOMMUNIKATIEWE TAAL</w:t>
      </w:r>
    </w:p>
    <w:p w:rsidR="00E43435" w:rsidRPr="00F039AE" w:rsidRDefault="00E43435" w:rsidP="00E43435">
      <w:pPr>
        <w:rPr>
          <w:rFonts w:ascii="Tahoma" w:hAnsi="Tahoma" w:cs="Tahoma"/>
          <w:b/>
          <w:sz w:val="24"/>
          <w:szCs w:val="24"/>
        </w:rPr>
      </w:pPr>
    </w:p>
    <w:p w:rsidR="00E43435" w:rsidRPr="00F039AE" w:rsidRDefault="00E43435" w:rsidP="00E43435">
      <w:pPr>
        <w:rPr>
          <w:rFonts w:ascii="Tahoma" w:hAnsi="Tahoma" w:cs="Tahoma"/>
          <w:b/>
          <w:sz w:val="24"/>
          <w:szCs w:val="24"/>
        </w:rPr>
      </w:pPr>
      <w:r w:rsidRPr="00F039AE">
        <w:rPr>
          <w:rFonts w:ascii="Tahoma" w:hAnsi="Tahoma" w:cs="Tahoma"/>
          <w:b/>
          <w:sz w:val="24"/>
          <w:szCs w:val="24"/>
        </w:rPr>
        <w:t>VRAAG 6</w:t>
      </w:r>
      <w:r w:rsidRPr="00F039AE">
        <w:rPr>
          <w:rFonts w:ascii="Tahoma" w:hAnsi="Tahoma" w:cs="Tahoma"/>
          <w:b/>
          <w:sz w:val="24"/>
          <w:szCs w:val="24"/>
        </w:rPr>
        <w:tab/>
      </w:r>
      <w:r w:rsidRPr="00F039AE">
        <w:rPr>
          <w:rFonts w:ascii="Tahoma" w:hAnsi="Tahoma" w:cs="Tahoma"/>
          <w:b/>
          <w:sz w:val="24"/>
          <w:szCs w:val="24"/>
        </w:rPr>
        <w:tab/>
        <w:t>SINSTRUKTURE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"/>
        <w:gridCol w:w="7934"/>
        <w:gridCol w:w="626"/>
      </w:tblGrid>
      <w:tr w:rsidR="00E43435" w:rsidRPr="00C43B4A" w:rsidTr="00210E57">
        <w:tc>
          <w:tcPr>
            <w:tcW w:w="682" w:type="dxa"/>
          </w:tcPr>
          <w:p w:rsidR="00E43435" w:rsidRPr="00C43B4A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 w:rsidRPr="00C43B4A">
              <w:rPr>
                <w:rFonts w:ascii="Tahoma" w:hAnsi="Tahoma" w:cs="Tahoma"/>
                <w:sz w:val="24"/>
                <w:szCs w:val="24"/>
              </w:rPr>
              <w:t>6.1</w:t>
            </w:r>
          </w:p>
        </w:tc>
        <w:tc>
          <w:tcPr>
            <w:tcW w:w="7934" w:type="dxa"/>
          </w:tcPr>
          <w:p w:rsidR="00E43435" w:rsidRPr="00C43B4A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verlang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alhoewel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geriewe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altyd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beste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80604">
              <w:rPr>
                <w:rFonts w:ascii="Tahoma" w:hAnsi="Tahoma" w:cs="Tahoma"/>
                <w:b/>
                <w:sz w:val="24"/>
                <w:szCs w:val="24"/>
              </w:rPr>
              <w:t>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Pr="00C43B4A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Pr="00C43B4A" w:rsidRDefault="00E43435" w:rsidP="00210E5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Pr="00C43B4A" w:rsidRDefault="00E43435" w:rsidP="00210E5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Pr="00C43B4A" w:rsidRDefault="00E43435" w:rsidP="00210E5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Pr="00C43B4A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</w:t>
            </w:r>
          </w:p>
        </w:tc>
        <w:tc>
          <w:tcPr>
            <w:tcW w:w="7934" w:type="dxa"/>
          </w:tcPr>
          <w:p w:rsidR="00E43435" w:rsidRPr="00C43B4A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Waldo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wit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welgestelde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bevolkingsgroep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kom</w:t>
            </w:r>
            <w:proofErr w:type="spell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kuier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Pr="00D20B63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6.3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Waldo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se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te</w:t>
            </w:r>
            <w:proofErr w:type="spell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ontmoet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6.4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verlede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80604">
              <w:rPr>
                <w:rFonts w:ascii="Tahoma" w:hAnsi="Tahoma" w:cs="Tahoma"/>
                <w:sz w:val="24"/>
                <w:szCs w:val="24"/>
              </w:rPr>
              <w:t>het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gereeld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medemense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gehelp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6.5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Waldo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toe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ge</w:t>
            </w:r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het,</w:t>
            </w:r>
            <w:proofErr w:type="gram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 xml:space="preserve"> was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geskok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lewensomstandighede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6.6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“Ma,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Waldo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môre</w:t>
            </w:r>
            <w:proofErr w:type="spell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kuier</w:t>
            </w:r>
            <w:proofErr w:type="spell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>?”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6.7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Nee,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ek</w:t>
            </w:r>
            <w:proofErr w:type="spell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het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nog</w:t>
            </w:r>
            <w:proofErr w:type="spell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by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iemand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kuier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woon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 w:rsidRPr="00580604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6.8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Al </w:t>
            </w:r>
            <w:r w:rsidRPr="00580604">
              <w:rPr>
                <w:rFonts w:ascii="Tahoma" w:hAnsi="Tahoma" w:cs="Tahoma"/>
                <w:b/>
                <w:sz w:val="24"/>
                <w:szCs w:val="24"/>
              </w:rPr>
              <w:t>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klein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beknop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580604">
              <w:rPr>
                <w:rFonts w:ascii="Tahoma" w:hAnsi="Tahoma" w:cs="Tahoma"/>
                <w:b/>
                <w:sz w:val="24"/>
                <w:szCs w:val="24"/>
              </w:rPr>
              <w:t>voel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6.9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 </w:t>
            </w:r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word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soms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deur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Zita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van die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koshuis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af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ge</w:t>
            </w:r>
            <w:r>
              <w:rPr>
                <w:rFonts w:ascii="Tahoma" w:hAnsi="Tahoma" w:cs="Tahoma"/>
                <w:sz w:val="24"/>
                <w:szCs w:val="24"/>
              </w:rPr>
              <w:t>bel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6.10</w:t>
            </w:r>
          </w:p>
        </w:tc>
        <w:tc>
          <w:tcPr>
            <w:tcW w:w="7934" w:type="dxa"/>
          </w:tcPr>
          <w:p w:rsidR="00E43435" w:rsidRPr="00976ABC" w:rsidRDefault="00E43435" w:rsidP="00210E5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gesigsuitdrukking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bly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onleesbaar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sz w:val="24"/>
                <w:szCs w:val="24"/>
              </w:rPr>
              <w:t>wanneer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Waldo by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haar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kuier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6.11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ŉ Week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gelede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het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Welma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ontdek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dat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Zita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in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Kieriekroek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woon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;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6.12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Nee,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nog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nog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Waldo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hoe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Trooi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hanteer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6.13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hoef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eintlik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skaam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te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voel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6.14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Waldo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sy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lank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daar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76ABC">
              <w:rPr>
                <w:rFonts w:ascii="Tahoma" w:hAnsi="Tahoma" w:cs="Tahoma"/>
                <w:b/>
                <w:sz w:val="24"/>
                <w:szCs w:val="24"/>
              </w:rPr>
              <w:t>gewoon</w:t>
            </w:r>
            <w:proofErr w:type="spellEnd"/>
            <w:r w:rsidRPr="00976ABC">
              <w:rPr>
                <w:rFonts w:ascii="Tahoma" w:hAnsi="Tahoma" w:cs="Tahoma"/>
                <w:b/>
                <w:sz w:val="24"/>
                <w:szCs w:val="24"/>
              </w:rPr>
              <w:t xml:space="preserve"> het.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6.15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Zita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lief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mense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aangesien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altyd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83E17">
              <w:rPr>
                <w:rFonts w:ascii="Tahoma" w:hAnsi="Tahoma" w:cs="Tahoma"/>
                <w:b/>
                <w:sz w:val="24"/>
                <w:szCs w:val="24"/>
              </w:rPr>
              <w:t>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help.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3435" w:rsidRPr="00C43B4A" w:rsidTr="00210E57">
        <w:tc>
          <w:tcPr>
            <w:tcW w:w="682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6.16</w:t>
            </w:r>
          </w:p>
        </w:tc>
        <w:tc>
          <w:tcPr>
            <w:tcW w:w="7934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toekoms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83E17">
              <w:rPr>
                <w:rFonts w:ascii="Tahoma" w:hAnsi="Tahoma" w:cs="Tahoma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Waldo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Kieriekroek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83E17">
              <w:rPr>
                <w:rFonts w:ascii="Tahoma" w:hAnsi="Tahoma" w:cs="Tahoma"/>
                <w:b/>
                <w:sz w:val="24"/>
                <w:szCs w:val="24"/>
              </w:rPr>
              <w:t>wil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kuier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26" w:type="dxa"/>
          </w:tcPr>
          <w:p w:rsidR="00E43435" w:rsidRDefault="00E43435" w:rsidP="00210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</w:tbl>
    <w:p w:rsidR="00E43435" w:rsidRDefault="00E43435" w:rsidP="00E43435">
      <w:pPr>
        <w:ind w:left="1440"/>
        <w:rPr>
          <w:rFonts w:ascii="Tahoma" w:hAnsi="Tahoma" w:cs="Tahoma"/>
          <w:b/>
          <w:sz w:val="24"/>
          <w:szCs w:val="24"/>
        </w:rPr>
      </w:pPr>
      <w:r>
        <w:rPr>
          <w:b/>
        </w:rPr>
        <w:t xml:space="preserve">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                    </w:t>
      </w:r>
      <w:r>
        <w:rPr>
          <w:rFonts w:ascii="Tahoma" w:hAnsi="Tahoma" w:cs="Tahoma"/>
          <w:b/>
          <w:sz w:val="24"/>
          <w:szCs w:val="24"/>
        </w:rPr>
        <w:t>[16]</w:t>
      </w: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VRAAG 7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WOORDSTRUKTURE</w:t>
      </w:r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 </w:t>
      </w:r>
      <w:r>
        <w:rPr>
          <w:rFonts w:ascii="Tahoma" w:hAnsi="Tahoma" w:cs="Tahoma"/>
          <w:sz w:val="24"/>
          <w:szCs w:val="24"/>
        </w:rPr>
        <w:tab/>
      </w:r>
      <w:r w:rsidRPr="00B76A88">
        <w:rPr>
          <w:rFonts w:ascii="Tahoma" w:hAnsi="Tahoma" w:cs="Tahoma"/>
          <w:sz w:val="24"/>
          <w:szCs w:val="24"/>
        </w:rPr>
        <w:t>Ander</w:t>
      </w:r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 7.2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miskien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 7.3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doodbang</w:t>
      </w:r>
      <w:proofErr w:type="spellEnd"/>
      <w:r w:rsidRPr="00B76A88">
        <w:rPr>
          <w:rFonts w:ascii="Tahoma" w:hAnsi="Tahoma" w:cs="Tahoma"/>
          <w:sz w:val="24"/>
          <w:szCs w:val="24"/>
        </w:rPr>
        <w:t xml:space="preserve"> </w:t>
      </w:r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proofErr w:type="gramStart"/>
      <w:r w:rsidRPr="00B76A88">
        <w:rPr>
          <w:rFonts w:ascii="Tahoma" w:hAnsi="Tahoma" w:cs="Tahoma"/>
          <w:sz w:val="24"/>
          <w:szCs w:val="24"/>
        </w:rPr>
        <w:t xml:space="preserve">7.4 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armer</w:t>
      </w:r>
      <w:proofErr w:type="spellEnd"/>
      <w:proofErr w:type="gram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 7.5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kinders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 7.6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enigste</w:t>
      </w:r>
      <w:proofErr w:type="spellEnd"/>
      <w:r w:rsidRPr="00B76A88">
        <w:rPr>
          <w:rFonts w:ascii="Tahoma" w:hAnsi="Tahoma" w:cs="Tahoma"/>
          <w:sz w:val="24"/>
          <w:szCs w:val="24"/>
        </w:rPr>
        <w:t xml:space="preserve"> </w:t>
      </w:r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7.7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aantreklike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7.8 </w:t>
      </w:r>
      <w:r>
        <w:rPr>
          <w:rFonts w:ascii="Tahoma" w:hAnsi="Tahoma" w:cs="Tahoma"/>
          <w:sz w:val="24"/>
          <w:szCs w:val="24"/>
        </w:rPr>
        <w:tab/>
      </w:r>
      <w:r w:rsidRPr="00B76A88">
        <w:rPr>
          <w:rFonts w:ascii="Tahoma" w:hAnsi="Tahoma" w:cs="Tahoma"/>
          <w:sz w:val="24"/>
          <w:szCs w:val="24"/>
        </w:rPr>
        <w:t xml:space="preserve">op </w:t>
      </w:r>
      <w:proofErr w:type="spellStart"/>
      <w:r w:rsidRPr="00B76A88">
        <w:rPr>
          <w:rFonts w:ascii="Tahoma" w:hAnsi="Tahoma" w:cs="Tahoma"/>
          <w:sz w:val="24"/>
          <w:szCs w:val="24"/>
        </w:rPr>
        <w:t>wie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 7.9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</w:t>
      </w:r>
      <w:r w:rsidRPr="00B76A88">
        <w:rPr>
          <w:rFonts w:ascii="Tahoma" w:hAnsi="Tahoma" w:cs="Tahoma"/>
          <w:sz w:val="24"/>
          <w:szCs w:val="24"/>
        </w:rPr>
        <w:t>eurlopende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 7.10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sensitiewe</w:t>
      </w:r>
      <w:proofErr w:type="spellEnd"/>
      <w:r w:rsidRPr="00B76A88">
        <w:rPr>
          <w:rFonts w:ascii="Tahoma" w:hAnsi="Tahoma" w:cs="Tahoma"/>
          <w:sz w:val="24"/>
          <w:szCs w:val="24"/>
        </w:rPr>
        <w:t xml:space="preserve"> </w:t>
      </w:r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7.11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vir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7.12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hy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7.13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vir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7.14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sewentien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7.15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volwassene</w:t>
      </w:r>
      <w:proofErr w:type="spellEnd"/>
      <w:r w:rsidRPr="00B76A88">
        <w:rPr>
          <w:rFonts w:ascii="Tahoma" w:hAnsi="Tahoma" w:cs="Tahoma"/>
          <w:sz w:val="24"/>
          <w:szCs w:val="24"/>
        </w:rPr>
        <w:t xml:space="preserve"> / </w:t>
      </w:r>
      <w:proofErr w:type="spellStart"/>
      <w:r w:rsidRPr="00B76A88">
        <w:rPr>
          <w:rFonts w:ascii="Tahoma" w:hAnsi="Tahoma" w:cs="Tahoma"/>
          <w:sz w:val="24"/>
          <w:szCs w:val="24"/>
        </w:rPr>
        <w:t>grootmens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7.16 </w:t>
      </w:r>
      <w:r>
        <w:rPr>
          <w:rFonts w:ascii="Tahoma" w:hAnsi="Tahoma" w:cs="Tahoma"/>
          <w:sz w:val="24"/>
          <w:szCs w:val="24"/>
        </w:rPr>
        <w:tab/>
      </w:r>
      <w:r w:rsidRPr="00B76A88">
        <w:rPr>
          <w:rFonts w:ascii="Tahoma" w:hAnsi="Tahoma" w:cs="Tahoma"/>
          <w:sz w:val="24"/>
          <w:szCs w:val="24"/>
        </w:rPr>
        <w:t>help</w:t>
      </w:r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7.17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ongelukkig</w:t>
      </w:r>
      <w:proofErr w:type="spellEnd"/>
      <w:r w:rsidRPr="00B76A88">
        <w:rPr>
          <w:rFonts w:ascii="Tahoma" w:hAnsi="Tahoma" w:cs="Tahoma"/>
          <w:sz w:val="24"/>
          <w:szCs w:val="24"/>
        </w:rPr>
        <w:t xml:space="preserve"> </w:t>
      </w:r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7.18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B76A88">
        <w:rPr>
          <w:rFonts w:ascii="Tahoma" w:hAnsi="Tahoma" w:cs="Tahoma"/>
          <w:sz w:val="24"/>
          <w:szCs w:val="24"/>
        </w:rPr>
        <w:t>foto’s</w:t>
      </w:r>
      <w:proofErr w:type="spellEnd"/>
    </w:p>
    <w:p w:rsidR="00E43435" w:rsidRPr="00B76A88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>7.19</w:t>
      </w:r>
      <w:r>
        <w:rPr>
          <w:rFonts w:ascii="Tahoma" w:hAnsi="Tahoma" w:cs="Tahoma"/>
          <w:sz w:val="24"/>
          <w:szCs w:val="24"/>
        </w:rPr>
        <w:tab/>
      </w:r>
      <w:r w:rsidRPr="00B76A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6A88">
        <w:rPr>
          <w:rFonts w:ascii="Tahoma" w:hAnsi="Tahoma" w:cs="Tahoma"/>
          <w:sz w:val="24"/>
          <w:szCs w:val="24"/>
        </w:rPr>
        <w:t>probleempies</w:t>
      </w:r>
      <w:proofErr w:type="spellEnd"/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 xml:space="preserve">7.20 </w:t>
      </w:r>
      <w:r>
        <w:rPr>
          <w:rFonts w:ascii="Tahoma" w:hAnsi="Tahoma" w:cs="Tahoma"/>
          <w:sz w:val="24"/>
          <w:szCs w:val="24"/>
        </w:rPr>
        <w:tab/>
      </w:r>
      <w:r w:rsidRPr="00B76A88">
        <w:rPr>
          <w:rFonts w:ascii="Tahoma" w:hAnsi="Tahoma" w:cs="Tahoma"/>
          <w:sz w:val="24"/>
          <w:szCs w:val="24"/>
        </w:rPr>
        <w:t xml:space="preserve">as </w:t>
      </w:r>
      <w:proofErr w:type="spellStart"/>
      <w:r w:rsidRPr="00B76A88">
        <w:rPr>
          <w:rFonts w:ascii="Tahoma" w:hAnsi="Tahoma" w:cs="Tahoma"/>
          <w:sz w:val="24"/>
          <w:szCs w:val="24"/>
        </w:rPr>
        <w:t>gevolg</w:t>
      </w:r>
      <w:proofErr w:type="spellEnd"/>
      <w:r w:rsidRPr="00B76A88">
        <w:rPr>
          <w:rFonts w:ascii="Tahoma" w:hAnsi="Tahoma" w:cs="Tahoma"/>
          <w:sz w:val="24"/>
          <w:szCs w:val="24"/>
        </w:rPr>
        <w:t xml:space="preserve"> van</w:t>
      </w:r>
      <w:r w:rsidRPr="00B76A88">
        <w:rPr>
          <w:rFonts w:ascii="Tahoma" w:hAnsi="Tahoma" w:cs="Tahoma"/>
          <w:sz w:val="24"/>
          <w:szCs w:val="24"/>
        </w:rPr>
        <w:tab/>
      </w:r>
      <w:r w:rsidRPr="00B76A8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[½ x 20 = 10]</w:t>
      </w:r>
    </w:p>
    <w:p w:rsidR="00E43435" w:rsidRDefault="00E43435" w:rsidP="00E434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 8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KOMMUNIKASIE</w:t>
      </w:r>
    </w:p>
    <w:p w:rsidR="00E43435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>8.1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Aangename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kennis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Rina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Ek</w:t>
      </w:r>
      <w:proofErr w:type="spellEnd"/>
      <w:r>
        <w:rPr>
          <w:rFonts w:ascii="Tahoma" w:hAnsi="Tahoma" w:cs="Tahoma"/>
          <w:sz w:val="24"/>
          <w:szCs w:val="24"/>
        </w:rPr>
        <w:t xml:space="preserve"> is Waldo</w:t>
      </w:r>
      <w:proofErr w:type="gramStart"/>
      <w:r>
        <w:rPr>
          <w:rFonts w:ascii="Tahoma" w:hAnsi="Tahoma" w:cs="Tahoma"/>
          <w:sz w:val="24"/>
          <w:szCs w:val="24"/>
        </w:rPr>
        <w:t>.(</w:t>
      </w:r>
      <w:proofErr w:type="gramEnd"/>
      <w:r>
        <w:rPr>
          <w:rFonts w:ascii="Tahoma" w:hAnsi="Tahoma" w:cs="Tahoma"/>
          <w:sz w:val="24"/>
          <w:szCs w:val="24"/>
        </w:rPr>
        <w:t xml:space="preserve">1) Hoe </w:t>
      </w:r>
      <w:proofErr w:type="spellStart"/>
      <w:r>
        <w:rPr>
          <w:rFonts w:ascii="Tahoma" w:hAnsi="Tahoma" w:cs="Tahoma"/>
          <w:sz w:val="24"/>
          <w:szCs w:val="24"/>
        </w:rPr>
        <w:t>gaan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vandag</w:t>
      </w:r>
      <w:proofErr w:type="spellEnd"/>
      <w:r>
        <w:rPr>
          <w:rFonts w:ascii="Tahoma" w:hAnsi="Tahoma" w:cs="Tahoma"/>
          <w:sz w:val="24"/>
          <w:szCs w:val="24"/>
        </w:rPr>
        <w:t>?(1)</w:t>
      </w:r>
    </w:p>
    <w:p w:rsidR="00E43435" w:rsidRPr="00E43435" w:rsidRDefault="00E43435" w:rsidP="00E43435">
      <w:pPr>
        <w:rPr>
          <w:rFonts w:ascii="Tahoma" w:hAnsi="Tahoma" w:cs="Tahoma"/>
          <w:sz w:val="24"/>
          <w:szCs w:val="24"/>
        </w:rPr>
      </w:pPr>
      <w:r w:rsidRPr="00B76A88">
        <w:rPr>
          <w:rFonts w:ascii="Tahoma" w:hAnsi="Tahoma" w:cs="Tahoma"/>
          <w:sz w:val="24"/>
          <w:szCs w:val="24"/>
        </w:rPr>
        <w:t>8.2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Koffie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heerlik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wees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Baie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dankie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Ek</w:t>
      </w:r>
      <w:proofErr w:type="spellEnd"/>
      <w:r>
        <w:rPr>
          <w:rFonts w:ascii="Tahoma" w:hAnsi="Tahoma" w:cs="Tahoma"/>
          <w:sz w:val="24"/>
          <w:szCs w:val="24"/>
        </w:rPr>
        <w:t xml:space="preserve"> is mal </w:t>
      </w:r>
      <w:proofErr w:type="spellStart"/>
      <w:r>
        <w:rPr>
          <w:rFonts w:ascii="Tahoma" w:hAnsi="Tahoma" w:cs="Tahoma"/>
          <w:sz w:val="24"/>
          <w:szCs w:val="24"/>
        </w:rPr>
        <w:t>oor</w:t>
      </w:r>
      <w:proofErr w:type="spellEnd"/>
      <w:r>
        <w:rPr>
          <w:rFonts w:ascii="Tahoma" w:hAnsi="Tahoma" w:cs="Tahoma"/>
          <w:sz w:val="24"/>
          <w:szCs w:val="24"/>
        </w:rPr>
        <w:t xml:space="preserve"> ‘n </w:t>
      </w:r>
      <w:proofErr w:type="spellStart"/>
      <w:r>
        <w:rPr>
          <w:rFonts w:ascii="Tahoma" w:hAnsi="Tahoma" w:cs="Tahoma"/>
          <w:sz w:val="24"/>
          <w:szCs w:val="24"/>
        </w:rPr>
        <w:t>lekker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koppie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moerkoffie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(2)</w:t>
      </w:r>
      <w:r w:rsidRPr="00A94D14">
        <w:rPr>
          <w:rFonts w:ascii="Tahoma" w:hAnsi="Tahoma" w:cs="Tahoma"/>
          <w:b/>
          <w:sz w:val="24"/>
          <w:szCs w:val="24"/>
        </w:rPr>
        <w:t>[4]</w:t>
      </w:r>
    </w:p>
    <w:p w:rsidR="00E43435" w:rsidRPr="009C0920" w:rsidRDefault="00E43435" w:rsidP="00E434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TOTAAL VIR HIERDIE AFDELING=30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21D24" w:rsidRPr="00E43435" w:rsidRDefault="00A21D24" w:rsidP="00E43435"/>
    <w:sectPr w:rsidR="00A21D24" w:rsidRPr="00E43435" w:rsidSect="00A21D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35" w:rsidRDefault="00E43435" w:rsidP="00E43435">
      <w:pPr>
        <w:spacing w:after="0" w:line="240" w:lineRule="auto"/>
      </w:pPr>
      <w:r>
        <w:separator/>
      </w:r>
    </w:p>
  </w:endnote>
  <w:endnote w:type="continuationSeparator" w:id="0">
    <w:p w:rsidR="00E43435" w:rsidRDefault="00E43435" w:rsidP="00E4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95876"/>
      <w:docPartObj>
        <w:docPartGallery w:val="Page Numbers (Bottom of Page)"/>
        <w:docPartUnique/>
      </w:docPartObj>
    </w:sdtPr>
    <w:sdtContent>
      <w:p w:rsidR="00BD7304" w:rsidRDefault="00BD730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D7304" w:rsidRDefault="00BD7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35" w:rsidRDefault="00E43435" w:rsidP="00E43435">
      <w:pPr>
        <w:spacing w:after="0" w:line="240" w:lineRule="auto"/>
      </w:pPr>
      <w:r>
        <w:separator/>
      </w:r>
    </w:p>
  </w:footnote>
  <w:footnote w:type="continuationSeparator" w:id="0">
    <w:p w:rsidR="00E43435" w:rsidRDefault="00E43435" w:rsidP="00E4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E43435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EBD42CA31171494BBEF3EB2ECEB76B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43435" w:rsidRDefault="00BD7304" w:rsidP="00E4343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SAC &amp; DSG </w:t>
              </w:r>
              <w:r w:rsidR="00E43435" w:rsidRPr="00E43435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MEMO: GR 12  APRIL ASSESSERING AFRIKAANS FAL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53A1EED3895E46BD8EEE9057D50D20D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43435" w:rsidRDefault="00E43435" w:rsidP="00E4343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E4343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2010</w:t>
              </w:r>
            </w:p>
          </w:tc>
        </w:sdtContent>
      </w:sdt>
    </w:tr>
  </w:tbl>
  <w:p w:rsidR="00E43435" w:rsidRDefault="00E43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94C"/>
    <w:multiLevelType w:val="hybridMultilevel"/>
    <w:tmpl w:val="3CDC12D4"/>
    <w:lvl w:ilvl="0" w:tplc="6A56E46A">
      <w:start w:val="1"/>
      <w:numFmt w:val="lowerLetter"/>
      <w:lvlText w:val="%1)"/>
      <w:lvlJc w:val="left"/>
      <w:pPr>
        <w:ind w:left="915" w:hanging="72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275" w:hanging="360"/>
      </w:pPr>
    </w:lvl>
    <w:lvl w:ilvl="2" w:tplc="1C09001B" w:tentative="1">
      <w:start w:val="1"/>
      <w:numFmt w:val="lowerRoman"/>
      <w:lvlText w:val="%3."/>
      <w:lvlJc w:val="right"/>
      <w:pPr>
        <w:ind w:left="1995" w:hanging="180"/>
      </w:pPr>
    </w:lvl>
    <w:lvl w:ilvl="3" w:tplc="1C09000F" w:tentative="1">
      <w:start w:val="1"/>
      <w:numFmt w:val="decimal"/>
      <w:lvlText w:val="%4."/>
      <w:lvlJc w:val="left"/>
      <w:pPr>
        <w:ind w:left="2715" w:hanging="360"/>
      </w:pPr>
    </w:lvl>
    <w:lvl w:ilvl="4" w:tplc="1C090019" w:tentative="1">
      <w:start w:val="1"/>
      <w:numFmt w:val="lowerLetter"/>
      <w:lvlText w:val="%5."/>
      <w:lvlJc w:val="left"/>
      <w:pPr>
        <w:ind w:left="3435" w:hanging="360"/>
      </w:pPr>
    </w:lvl>
    <w:lvl w:ilvl="5" w:tplc="1C09001B" w:tentative="1">
      <w:start w:val="1"/>
      <w:numFmt w:val="lowerRoman"/>
      <w:lvlText w:val="%6."/>
      <w:lvlJc w:val="right"/>
      <w:pPr>
        <w:ind w:left="4155" w:hanging="180"/>
      </w:pPr>
    </w:lvl>
    <w:lvl w:ilvl="6" w:tplc="1C09000F" w:tentative="1">
      <w:start w:val="1"/>
      <w:numFmt w:val="decimal"/>
      <w:lvlText w:val="%7."/>
      <w:lvlJc w:val="left"/>
      <w:pPr>
        <w:ind w:left="4875" w:hanging="360"/>
      </w:pPr>
    </w:lvl>
    <w:lvl w:ilvl="7" w:tplc="1C090019" w:tentative="1">
      <w:start w:val="1"/>
      <w:numFmt w:val="lowerLetter"/>
      <w:lvlText w:val="%8."/>
      <w:lvlJc w:val="left"/>
      <w:pPr>
        <w:ind w:left="5595" w:hanging="360"/>
      </w:pPr>
    </w:lvl>
    <w:lvl w:ilvl="8" w:tplc="1C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FC64419"/>
    <w:multiLevelType w:val="hybridMultilevel"/>
    <w:tmpl w:val="846EF3E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217E"/>
    <w:multiLevelType w:val="hybridMultilevel"/>
    <w:tmpl w:val="96B29CD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4E"/>
    <w:rsid w:val="00014CD6"/>
    <w:rsid w:val="000203EF"/>
    <w:rsid w:val="00026C4D"/>
    <w:rsid w:val="00046072"/>
    <w:rsid w:val="00116C4E"/>
    <w:rsid w:val="001B6683"/>
    <w:rsid w:val="001C5981"/>
    <w:rsid w:val="001E2B58"/>
    <w:rsid w:val="001F77DF"/>
    <w:rsid w:val="002173A2"/>
    <w:rsid w:val="002F41EA"/>
    <w:rsid w:val="004F685D"/>
    <w:rsid w:val="00521204"/>
    <w:rsid w:val="005C7504"/>
    <w:rsid w:val="006A581A"/>
    <w:rsid w:val="00706CA2"/>
    <w:rsid w:val="007204DF"/>
    <w:rsid w:val="00852675"/>
    <w:rsid w:val="0087237A"/>
    <w:rsid w:val="00872682"/>
    <w:rsid w:val="008E4676"/>
    <w:rsid w:val="00A21D24"/>
    <w:rsid w:val="00BB244F"/>
    <w:rsid w:val="00BD7304"/>
    <w:rsid w:val="00BE0E5E"/>
    <w:rsid w:val="00C61C26"/>
    <w:rsid w:val="00D12D31"/>
    <w:rsid w:val="00D22F82"/>
    <w:rsid w:val="00D6660F"/>
    <w:rsid w:val="00E17311"/>
    <w:rsid w:val="00E43435"/>
    <w:rsid w:val="00E971AA"/>
    <w:rsid w:val="00FA691C"/>
    <w:rsid w:val="00FC0447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35"/>
  </w:style>
  <w:style w:type="paragraph" w:styleId="Footer">
    <w:name w:val="footer"/>
    <w:basedOn w:val="Normal"/>
    <w:link w:val="FooterChar"/>
    <w:uiPriority w:val="99"/>
    <w:unhideWhenUsed/>
    <w:rsid w:val="00E43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D42CA31171494BBEF3EB2ECEB7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EACB-EDEA-4B50-A06D-62241DD1DF49}"/>
      </w:docPartPr>
      <w:docPartBody>
        <w:p w:rsidR="00C303F0" w:rsidRDefault="001A1ED5" w:rsidP="001A1ED5">
          <w:pPr>
            <w:pStyle w:val="EBD42CA31171494BBEF3EB2ECEB76BB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3A1EED3895E46BD8EEE9057D50D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1D39-3500-4EBA-B3D3-25413FBDAFB7}"/>
      </w:docPartPr>
      <w:docPartBody>
        <w:p w:rsidR="00C303F0" w:rsidRDefault="001A1ED5" w:rsidP="001A1ED5">
          <w:pPr>
            <w:pStyle w:val="53A1EED3895E46BD8EEE9057D50D20D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1ED5"/>
    <w:rsid w:val="001A1ED5"/>
    <w:rsid w:val="00C3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42CA31171494BBEF3EB2ECEB76BB5">
    <w:name w:val="EBD42CA31171494BBEF3EB2ECEB76BB5"/>
    <w:rsid w:val="001A1ED5"/>
  </w:style>
  <w:style w:type="paragraph" w:customStyle="1" w:styleId="53A1EED3895E46BD8EEE9057D50D20DE">
    <w:name w:val="53A1EED3895E46BD8EEE9057D50D20DE"/>
    <w:rsid w:val="001A1E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&amp; DSG MEMO: GR 12  APRIL ASSESSERING AFRIKAANS FAL</dc:title>
  <dc:subject/>
  <dc:creator>sbour</dc:creator>
  <cp:keywords/>
  <dc:description/>
  <cp:lastModifiedBy>ssnyc</cp:lastModifiedBy>
  <cp:revision>4</cp:revision>
  <cp:lastPrinted>2010-03-18T05:30:00Z</cp:lastPrinted>
  <dcterms:created xsi:type="dcterms:W3CDTF">2010-03-22T06:55:00Z</dcterms:created>
  <dcterms:modified xsi:type="dcterms:W3CDTF">2010-04-29T07:36:00Z</dcterms:modified>
</cp:coreProperties>
</file>